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554" w:rsidRPr="001E3554" w:rsidRDefault="001E3554" w:rsidP="001E3554">
      <w:pPr>
        <w:spacing w:line="360" w:lineRule="auto"/>
        <w:jc w:val="center"/>
        <w:rPr>
          <w:rFonts w:ascii="Book Antiqua" w:hAnsi="Book Antiqua"/>
          <w:b/>
          <w:sz w:val="32"/>
          <w:szCs w:val="32"/>
        </w:rPr>
      </w:pPr>
      <w:r w:rsidRPr="001E3554">
        <w:rPr>
          <w:rFonts w:ascii="Book Antiqua" w:hAnsi="Book Antiqua"/>
          <w:b/>
          <w:sz w:val="32"/>
          <w:szCs w:val="32"/>
        </w:rPr>
        <w:t>Bog i neka druga postojanja</w:t>
      </w:r>
    </w:p>
    <w:p w:rsidR="001E3554" w:rsidRDefault="001E3554" w:rsidP="001E3554">
      <w:pPr>
        <w:spacing w:line="360" w:lineRule="auto"/>
        <w:jc w:val="center"/>
        <w:rPr>
          <w:rFonts w:ascii="Book Antiqua" w:hAnsi="Book Antiqua"/>
          <w:sz w:val="24"/>
          <w:szCs w:val="24"/>
        </w:rPr>
      </w:pPr>
      <w:r>
        <w:rPr>
          <w:rFonts w:ascii="Book Antiqua" w:hAnsi="Book Antiqua"/>
          <w:sz w:val="24"/>
          <w:szCs w:val="24"/>
        </w:rPr>
        <w:t>Davor Pećnjak</w:t>
      </w:r>
    </w:p>
    <w:p w:rsidR="001E3554" w:rsidRDefault="001E3554" w:rsidP="001E3554">
      <w:pPr>
        <w:spacing w:line="360" w:lineRule="auto"/>
        <w:jc w:val="right"/>
        <w:rPr>
          <w:rFonts w:ascii="Book Antiqua" w:hAnsi="Book Antiqua"/>
          <w:sz w:val="24"/>
          <w:szCs w:val="24"/>
        </w:rPr>
      </w:pPr>
    </w:p>
    <w:p w:rsidR="001E3554" w:rsidRDefault="001E3554" w:rsidP="001E3554">
      <w:pPr>
        <w:spacing w:line="360" w:lineRule="auto"/>
        <w:jc w:val="right"/>
        <w:rPr>
          <w:rFonts w:ascii="Book Antiqua" w:hAnsi="Book Antiqua"/>
          <w:sz w:val="24"/>
          <w:szCs w:val="24"/>
        </w:rPr>
      </w:pPr>
      <w:r>
        <w:rPr>
          <w:rFonts w:ascii="Book Antiqua" w:hAnsi="Book Antiqua"/>
          <w:sz w:val="24"/>
          <w:szCs w:val="24"/>
        </w:rPr>
        <w:t>Posvećeno Viktoriji, Vladimiru, Mariji i Krešimiru Pećnjak</w:t>
      </w:r>
    </w:p>
    <w:p w:rsidR="001E3554" w:rsidRDefault="001E3554" w:rsidP="00632E06">
      <w:pPr>
        <w:spacing w:line="360" w:lineRule="auto"/>
        <w:jc w:val="both"/>
        <w:rPr>
          <w:rFonts w:ascii="Book Antiqua" w:hAnsi="Book Antiqua"/>
          <w:sz w:val="24"/>
          <w:szCs w:val="24"/>
        </w:rPr>
      </w:pPr>
    </w:p>
    <w:p w:rsidR="001E3554" w:rsidRDefault="001E3554" w:rsidP="00632E06">
      <w:pPr>
        <w:spacing w:line="360" w:lineRule="auto"/>
        <w:jc w:val="both"/>
        <w:rPr>
          <w:rFonts w:ascii="Book Antiqua" w:hAnsi="Book Antiqua"/>
          <w:sz w:val="24"/>
          <w:szCs w:val="24"/>
        </w:rPr>
      </w:pPr>
    </w:p>
    <w:p w:rsidR="00DF7564" w:rsidRDefault="00632E06" w:rsidP="00632E06">
      <w:pPr>
        <w:spacing w:line="360" w:lineRule="auto"/>
        <w:jc w:val="both"/>
        <w:rPr>
          <w:rFonts w:ascii="Book Antiqua" w:hAnsi="Book Antiqua"/>
          <w:sz w:val="24"/>
          <w:szCs w:val="24"/>
        </w:rPr>
      </w:pPr>
      <w:r>
        <w:rPr>
          <w:rFonts w:ascii="Book Antiqua" w:hAnsi="Book Antiqua"/>
          <w:sz w:val="24"/>
          <w:szCs w:val="24"/>
        </w:rPr>
        <w:t>Bog je najbolje i najveće biće, ali ujedno i najneobičnije biće, barem iz naše perspektive. Naravno, pretpostavljam da iz njegove perspektive, Bog se sigurno ne osjeća i ne smatra se neobičnim; to što je On neobično biće proizlazi iz naše nenaviknutosti na dobro i iz naših prilično ograničenih sposobnosti a za koje ljudi stalno misle da su nešto posebno. Ovdje ne mislim na moje posebno ograničene sposobnosti nego upravo na one sposobnosti koje imaju relativno najsposobniji pojedinci – i to je prilično maleno. Bog je, nama, neobičan</w:t>
      </w:r>
      <w:r w:rsidR="006372A8">
        <w:rPr>
          <w:rFonts w:ascii="Book Antiqua" w:hAnsi="Book Antiqua"/>
          <w:sz w:val="24"/>
          <w:szCs w:val="24"/>
        </w:rPr>
        <w:t>,</w:t>
      </w:r>
      <w:r>
        <w:rPr>
          <w:rFonts w:ascii="Book Antiqua" w:hAnsi="Book Antiqua"/>
          <w:sz w:val="24"/>
          <w:szCs w:val="24"/>
        </w:rPr>
        <w:t xml:space="preserve"> jer su njegovi atributi samo u superlativima – i drugačije ne bi ni moglo biti za biće koje je Božansko. Bog je sveznajući</w:t>
      </w:r>
      <w:r w:rsidR="006372A8">
        <w:rPr>
          <w:rFonts w:ascii="Book Antiqua" w:hAnsi="Book Antiqua"/>
          <w:sz w:val="24"/>
          <w:szCs w:val="24"/>
        </w:rPr>
        <w:t>,</w:t>
      </w:r>
      <w:r>
        <w:rPr>
          <w:rFonts w:ascii="Book Antiqua" w:hAnsi="Book Antiqua"/>
          <w:sz w:val="24"/>
          <w:szCs w:val="24"/>
        </w:rPr>
        <w:t xml:space="preserve"> svemogući, potpuno dobar, vječan i sve ovisi o Njemu. Nijedno drugo biće nije i ne može biti takvo. Budući da sve ovisi o Bogu, za Boga je na neki način sve i a priori. Što to znači? To znači da Bogu ne treba n</w:t>
      </w:r>
      <w:r w:rsidR="00274C85">
        <w:rPr>
          <w:rFonts w:ascii="Book Antiqua" w:hAnsi="Book Antiqua"/>
          <w:sz w:val="24"/>
          <w:szCs w:val="24"/>
        </w:rPr>
        <w:t>ikakvo iskustvo da bi znao nešto o nečemu jer je On stvoritelj svega pa i prije (uvjetno rečeno – ukoliko je Bog nevremenski vječan, onda barem za Njega, nema nikakvih vre</w:t>
      </w:r>
      <w:r w:rsidR="00CD7356">
        <w:rPr>
          <w:rFonts w:ascii="Book Antiqua" w:hAnsi="Book Antiqua"/>
          <w:sz w:val="24"/>
          <w:szCs w:val="24"/>
        </w:rPr>
        <w:t>menskih relacija)  nego što</w:t>
      </w:r>
      <w:r w:rsidR="00274C85">
        <w:rPr>
          <w:rFonts w:ascii="Book Antiqua" w:hAnsi="Book Antiqua"/>
          <w:sz w:val="24"/>
          <w:szCs w:val="24"/>
        </w:rPr>
        <w:t xml:space="preserve"> nešto aktualizira stvaranjem</w:t>
      </w:r>
      <w:r w:rsidR="00994D2D">
        <w:rPr>
          <w:rFonts w:ascii="Book Antiqua" w:hAnsi="Book Antiqua"/>
          <w:sz w:val="24"/>
          <w:szCs w:val="24"/>
        </w:rPr>
        <w:t>,</w:t>
      </w:r>
      <w:r w:rsidR="00274C85">
        <w:rPr>
          <w:rFonts w:ascii="Book Antiqua" w:hAnsi="Book Antiqua"/>
          <w:sz w:val="24"/>
          <w:szCs w:val="24"/>
        </w:rPr>
        <w:t xml:space="preserve"> to je savršeno zamišljeno u Božjem umu. Prema tome, sve, ali baš sve, može postojati samo </w:t>
      </w:r>
      <w:r w:rsidR="00274C85" w:rsidRPr="00274C85">
        <w:rPr>
          <w:rFonts w:ascii="Book Antiqua" w:hAnsi="Book Antiqua"/>
          <w:i/>
          <w:sz w:val="24"/>
          <w:szCs w:val="24"/>
        </w:rPr>
        <w:t>zamišljeno</w:t>
      </w:r>
      <w:r w:rsidR="00274C85">
        <w:rPr>
          <w:rFonts w:ascii="Book Antiqua" w:hAnsi="Book Antiqua"/>
          <w:sz w:val="24"/>
          <w:szCs w:val="24"/>
        </w:rPr>
        <w:t xml:space="preserve"> u Božjem umu, čak i da On nikad ništa ne aktualizira i izvede u </w:t>
      </w:r>
      <w:r w:rsidR="00274C85" w:rsidRPr="00274C85">
        <w:rPr>
          <w:rFonts w:ascii="Book Antiqua" w:hAnsi="Book Antiqua"/>
          <w:i/>
          <w:sz w:val="24"/>
          <w:szCs w:val="24"/>
        </w:rPr>
        <w:t>aktualno</w:t>
      </w:r>
      <w:r w:rsidR="00274C85">
        <w:rPr>
          <w:rFonts w:ascii="Book Antiqua" w:hAnsi="Book Antiqua"/>
          <w:sz w:val="24"/>
          <w:szCs w:val="24"/>
        </w:rPr>
        <w:t xml:space="preserve">, a ne samo </w:t>
      </w:r>
      <w:r w:rsidR="00274C85" w:rsidRPr="00274C85">
        <w:rPr>
          <w:rFonts w:ascii="Book Antiqua" w:hAnsi="Book Antiqua"/>
          <w:i/>
          <w:sz w:val="24"/>
          <w:szCs w:val="24"/>
        </w:rPr>
        <w:t>zamišljeno</w:t>
      </w:r>
      <w:r w:rsidR="00274C85">
        <w:rPr>
          <w:rFonts w:ascii="Book Antiqua" w:hAnsi="Book Antiqua"/>
          <w:sz w:val="24"/>
          <w:szCs w:val="24"/>
        </w:rPr>
        <w:t xml:space="preserve"> postojanje. </w:t>
      </w:r>
      <w:r w:rsidR="00483CA2">
        <w:rPr>
          <w:rFonts w:ascii="Book Antiqua" w:hAnsi="Book Antiqua"/>
          <w:sz w:val="24"/>
          <w:szCs w:val="24"/>
        </w:rPr>
        <w:t>To se tiče i tzv. apstraktnih entiteta i tzv. nužnih istina</w:t>
      </w:r>
      <w:r w:rsidR="00994D2D">
        <w:rPr>
          <w:rFonts w:ascii="Book Antiqua" w:hAnsi="Book Antiqua"/>
          <w:sz w:val="24"/>
          <w:szCs w:val="24"/>
        </w:rPr>
        <w:t xml:space="preserve"> i nužnih entiteta</w:t>
      </w:r>
      <w:r w:rsidR="00483CA2">
        <w:rPr>
          <w:rFonts w:ascii="Book Antiqua" w:hAnsi="Book Antiqua"/>
          <w:sz w:val="24"/>
          <w:szCs w:val="24"/>
        </w:rPr>
        <w:t>. Budući da ništa ne postoji neovisno od Boga, ne postoje niti nužne istine</w:t>
      </w:r>
      <w:r w:rsidR="00994D2D">
        <w:rPr>
          <w:rFonts w:ascii="Book Antiqua" w:hAnsi="Book Antiqua"/>
          <w:sz w:val="24"/>
          <w:szCs w:val="24"/>
        </w:rPr>
        <w:t xml:space="preserve"> niti nužna bića koji bi bili nezavisni u svom postojanju od Boga</w:t>
      </w:r>
      <w:r w:rsidR="00483CA2">
        <w:rPr>
          <w:rFonts w:ascii="Book Antiqua" w:hAnsi="Book Antiqua"/>
          <w:sz w:val="24"/>
          <w:szCs w:val="24"/>
        </w:rPr>
        <w:t xml:space="preserve">. </w:t>
      </w:r>
    </w:p>
    <w:p w:rsidR="00DF7564" w:rsidRDefault="00DF7564" w:rsidP="00E96DFD">
      <w:pPr>
        <w:spacing w:line="360" w:lineRule="auto"/>
        <w:ind w:firstLine="708"/>
        <w:jc w:val="both"/>
        <w:rPr>
          <w:rFonts w:ascii="Book Antiqua" w:hAnsi="Book Antiqua"/>
          <w:sz w:val="24"/>
          <w:szCs w:val="24"/>
        </w:rPr>
      </w:pPr>
      <w:r>
        <w:rPr>
          <w:rFonts w:ascii="Book Antiqua" w:hAnsi="Book Antiqua"/>
          <w:sz w:val="24"/>
          <w:szCs w:val="24"/>
        </w:rPr>
        <w:t xml:space="preserve">S druge strane, skloni smo misliti da ona bića koja su nužna (to je </w:t>
      </w:r>
      <w:r w:rsidRPr="00DF7564">
        <w:rPr>
          <w:rFonts w:ascii="Book Antiqua" w:hAnsi="Book Antiqua"/>
          <w:i/>
          <w:sz w:val="24"/>
          <w:szCs w:val="24"/>
        </w:rPr>
        <w:t>de re</w:t>
      </w:r>
      <w:r>
        <w:rPr>
          <w:rFonts w:ascii="Book Antiqua" w:hAnsi="Book Antiqua"/>
          <w:sz w:val="24"/>
          <w:szCs w:val="24"/>
        </w:rPr>
        <w:t xml:space="preserve"> nužnost), da</w:t>
      </w:r>
      <w:r w:rsidRPr="00DF7564">
        <w:rPr>
          <w:rFonts w:ascii="Book Antiqua" w:hAnsi="Book Antiqua"/>
          <w:sz w:val="24"/>
          <w:szCs w:val="24"/>
        </w:rPr>
        <w:t xml:space="preserve"> </w:t>
      </w:r>
      <w:r>
        <w:rPr>
          <w:rFonts w:ascii="Book Antiqua" w:hAnsi="Book Antiqua"/>
          <w:sz w:val="24"/>
          <w:szCs w:val="24"/>
        </w:rPr>
        <w:t xml:space="preserve">su </w:t>
      </w:r>
      <w:r w:rsidR="0032220B">
        <w:rPr>
          <w:rFonts w:ascii="Book Antiqua" w:hAnsi="Book Antiqua"/>
          <w:sz w:val="24"/>
          <w:szCs w:val="24"/>
        </w:rPr>
        <w:t xml:space="preserve">to </w:t>
      </w:r>
      <w:r>
        <w:rPr>
          <w:rFonts w:ascii="Book Antiqua" w:hAnsi="Book Antiqua"/>
          <w:sz w:val="24"/>
          <w:szCs w:val="24"/>
        </w:rPr>
        <w:t>takvi entiteti, koj</w:t>
      </w:r>
      <w:r w:rsidR="0032220B">
        <w:rPr>
          <w:rFonts w:ascii="Book Antiqua" w:hAnsi="Book Antiqua"/>
          <w:sz w:val="24"/>
          <w:szCs w:val="24"/>
        </w:rPr>
        <w:t>i postoje neovisno, sami za sebe,</w:t>
      </w:r>
      <w:r>
        <w:rPr>
          <w:rFonts w:ascii="Book Antiqua" w:hAnsi="Book Antiqua"/>
          <w:sz w:val="24"/>
          <w:szCs w:val="24"/>
        </w:rPr>
        <w:t xml:space="preserve"> upravo zbog te nužnosti. Sama nužnost je ta koja je dovoljna z</w:t>
      </w:r>
      <w:r w:rsidR="0032220B">
        <w:rPr>
          <w:rFonts w:ascii="Book Antiqua" w:hAnsi="Book Antiqua"/>
          <w:sz w:val="24"/>
          <w:szCs w:val="24"/>
        </w:rPr>
        <w:t>a</w:t>
      </w:r>
      <w:r>
        <w:rPr>
          <w:rFonts w:ascii="Book Antiqua" w:hAnsi="Book Antiqua"/>
          <w:sz w:val="24"/>
          <w:szCs w:val="24"/>
        </w:rPr>
        <w:t xml:space="preserve"> njihovo postojanje – nije moguće da </w:t>
      </w:r>
      <w:r>
        <w:rPr>
          <w:rFonts w:ascii="Book Antiqua" w:hAnsi="Book Antiqua"/>
          <w:sz w:val="24"/>
          <w:szCs w:val="24"/>
        </w:rPr>
        <w:lastRenderedPageBreak/>
        <w:t xml:space="preserve">oni ne bi postojali </w:t>
      </w:r>
      <w:r w:rsidR="00D61B6C">
        <w:rPr>
          <w:rFonts w:ascii="Book Antiqua" w:hAnsi="Book Antiqua"/>
          <w:sz w:val="24"/>
          <w:szCs w:val="24"/>
        </w:rPr>
        <w:t xml:space="preserve">- </w:t>
      </w:r>
      <w:r>
        <w:rPr>
          <w:rFonts w:ascii="Book Antiqua" w:hAnsi="Book Antiqua"/>
          <w:sz w:val="24"/>
          <w:szCs w:val="24"/>
        </w:rPr>
        <w:t xml:space="preserve">i to samo na osnovi te svoje karakteristike. Samo svojstvo nužnosti dovoljno je za njihovo postojanje i to nezavisno postojanje. </w:t>
      </w:r>
      <w:r w:rsidR="00D61B6C">
        <w:rPr>
          <w:rFonts w:ascii="Book Antiqua" w:hAnsi="Book Antiqua"/>
          <w:sz w:val="24"/>
          <w:szCs w:val="24"/>
        </w:rPr>
        <w:t>Čini se kao da nužna bića postoje sama po sebi (upravo zbog te nužnosti)</w:t>
      </w:r>
      <w:r w:rsidR="00D74FA0">
        <w:rPr>
          <w:rFonts w:ascii="Book Antiqua" w:hAnsi="Book Antiqua"/>
          <w:sz w:val="24"/>
          <w:szCs w:val="24"/>
        </w:rPr>
        <w:t xml:space="preserve"> – kao </w:t>
      </w:r>
      <w:r w:rsidR="00551192">
        <w:rPr>
          <w:rFonts w:ascii="Book Antiqua" w:hAnsi="Book Antiqua"/>
          <w:sz w:val="24"/>
          <w:szCs w:val="24"/>
        </w:rPr>
        <w:t>da ih nitko ne može stvoriti nit</w:t>
      </w:r>
      <w:r w:rsidR="00D74FA0">
        <w:rPr>
          <w:rFonts w:ascii="Book Antiqua" w:hAnsi="Book Antiqua"/>
          <w:sz w:val="24"/>
          <w:szCs w:val="24"/>
        </w:rPr>
        <w:t xml:space="preserve">i ih uništiti. </w:t>
      </w:r>
      <w:r w:rsidR="005C216D">
        <w:rPr>
          <w:rFonts w:ascii="Book Antiqua" w:hAnsi="Book Antiqua"/>
          <w:sz w:val="24"/>
          <w:szCs w:val="24"/>
        </w:rPr>
        <w:t>Slično je i s nužnim istinama, tj. s onim propozicijama</w:t>
      </w:r>
      <w:r w:rsidR="00CD7356">
        <w:rPr>
          <w:rFonts w:ascii="Book Antiqua" w:hAnsi="Book Antiqua"/>
          <w:sz w:val="24"/>
          <w:szCs w:val="24"/>
        </w:rPr>
        <w:t xml:space="preserve"> ili rečenicama</w:t>
      </w:r>
      <w:r>
        <w:rPr>
          <w:rFonts w:ascii="Book Antiqua" w:hAnsi="Book Antiqua"/>
          <w:sz w:val="24"/>
          <w:szCs w:val="24"/>
        </w:rPr>
        <w:t xml:space="preserve"> koje su nužno istinite (to je </w:t>
      </w:r>
      <w:r w:rsidRPr="00DF7564">
        <w:rPr>
          <w:rFonts w:ascii="Book Antiqua" w:hAnsi="Book Antiqua"/>
          <w:i/>
          <w:sz w:val="24"/>
          <w:szCs w:val="24"/>
        </w:rPr>
        <w:t>de dicto</w:t>
      </w:r>
      <w:r w:rsidR="005C216D">
        <w:rPr>
          <w:rFonts w:ascii="Book Antiqua" w:hAnsi="Book Antiqua"/>
          <w:sz w:val="24"/>
          <w:szCs w:val="24"/>
        </w:rPr>
        <w:t xml:space="preserve"> nužnost): one su uvijek istinite i ne mogu biti neistinite – ništa ih ne može učiniti neistinitima. Poučak </w:t>
      </w:r>
      <w:r w:rsidR="005C216D" w:rsidRPr="0032220B">
        <w:rPr>
          <w:rFonts w:ascii="Book Antiqua" w:hAnsi="Book Antiqua"/>
          <w:i/>
          <w:sz w:val="24"/>
          <w:szCs w:val="24"/>
        </w:rPr>
        <w:t>de dicto</w:t>
      </w:r>
      <w:r w:rsidR="005C216D">
        <w:rPr>
          <w:rFonts w:ascii="Book Antiqua" w:hAnsi="Book Antiqua"/>
          <w:sz w:val="24"/>
          <w:szCs w:val="24"/>
        </w:rPr>
        <w:t xml:space="preserve"> nužnosti</w:t>
      </w:r>
      <w:r w:rsidR="00507A2F">
        <w:rPr>
          <w:rFonts w:ascii="Book Antiqua" w:hAnsi="Book Antiqua"/>
          <w:sz w:val="24"/>
          <w:szCs w:val="24"/>
        </w:rPr>
        <w:t xml:space="preserve"> bio bi i taj da ukoliko se tak</w:t>
      </w:r>
      <w:r w:rsidR="00CD7356">
        <w:rPr>
          <w:rFonts w:ascii="Book Antiqua" w:hAnsi="Book Antiqua"/>
          <w:sz w:val="24"/>
          <w:szCs w:val="24"/>
        </w:rPr>
        <w:t>ve rečenice refer</w:t>
      </w:r>
      <w:r w:rsidR="005C216D">
        <w:rPr>
          <w:rFonts w:ascii="Book Antiqua" w:hAnsi="Book Antiqua"/>
          <w:sz w:val="24"/>
          <w:szCs w:val="24"/>
        </w:rPr>
        <w:t>iraju na neke entitete onda bi nužnost is</w:t>
      </w:r>
      <w:r w:rsidR="00CD7356">
        <w:rPr>
          <w:rFonts w:ascii="Book Antiqua" w:hAnsi="Book Antiqua"/>
          <w:sz w:val="24"/>
          <w:szCs w:val="24"/>
        </w:rPr>
        <w:t>tinitosti tih propozicija povlač</w:t>
      </w:r>
      <w:r w:rsidR="005C216D">
        <w:rPr>
          <w:rFonts w:ascii="Book Antiqua" w:hAnsi="Book Antiqua"/>
          <w:sz w:val="24"/>
          <w:szCs w:val="24"/>
        </w:rPr>
        <w:t>ila i da entiteti na k</w:t>
      </w:r>
      <w:r w:rsidR="008109F7">
        <w:rPr>
          <w:rFonts w:ascii="Book Antiqua" w:hAnsi="Book Antiqua"/>
          <w:sz w:val="24"/>
          <w:szCs w:val="24"/>
        </w:rPr>
        <w:t>o</w:t>
      </w:r>
      <w:r w:rsidR="005C216D">
        <w:rPr>
          <w:rFonts w:ascii="Book Antiqua" w:hAnsi="Book Antiqua"/>
          <w:sz w:val="24"/>
          <w:szCs w:val="24"/>
        </w:rPr>
        <w:t>je</w:t>
      </w:r>
      <w:r w:rsidR="00507A2F">
        <w:rPr>
          <w:rFonts w:ascii="Book Antiqua" w:hAnsi="Book Antiqua"/>
          <w:sz w:val="24"/>
          <w:szCs w:val="24"/>
        </w:rPr>
        <w:t xml:space="preserve"> se referira isto tako nužno post</w:t>
      </w:r>
      <w:r w:rsidR="005C216D">
        <w:rPr>
          <w:rFonts w:ascii="Book Antiqua" w:hAnsi="Book Antiqua"/>
          <w:sz w:val="24"/>
          <w:szCs w:val="24"/>
        </w:rPr>
        <w:t>oje</w:t>
      </w:r>
      <w:r w:rsidR="00507A2F">
        <w:rPr>
          <w:rFonts w:ascii="Book Antiqua" w:hAnsi="Book Antiqua"/>
          <w:sz w:val="24"/>
          <w:szCs w:val="24"/>
        </w:rPr>
        <w:t>;</w:t>
      </w:r>
      <w:r w:rsidR="005C216D">
        <w:rPr>
          <w:rFonts w:ascii="Book Antiqua" w:hAnsi="Book Antiqua"/>
          <w:sz w:val="24"/>
          <w:szCs w:val="24"/>
        </w:rPr>
        <w:t xml:space="preserve"> Jer kad bi moglo biti da neki entitet na koji se takva propozicija referira, ne postoji</w:t>
      </w:r>
      <w:r w:rsidR="006372A8">
        <w:rPr>
          <w:rFonts w:ascii="Book Antiqua" w:hAnsi="Book Antiqua"/>
          <w:sz w:val="24"/>
          <w:szCs w:val="24"/>
        </w:rPr>
        <w:t>,</w:t>
      </w:r>
      <w:r w:rsidR="005C216D">
        <w:rPr>
          <w:rFonts w:ascii="Book Antiqua" w:hAnsi="Book Antiqua"/>
          <w:sz w:val="24"/>
          <w:szCs w:val="24"/>
        </w:rPr>
        <w:t xml:space="preserve"> onda bi propozicija mogla biti neistinita</w:t>
      </w:r>
      <w:r w:rsidR="006372A8">
        <w:rPr>
          <w:rFonts w:ascii="Book Antiqua" w:hAnsi="Book Antiqua"/>
          <w:sz w:val="24"/>
          <w:szCs w:val="24"/>
        </w:rPr>
        <w:t>, a ona,</w:t>
      </w:r>
      <w:r w:rsidR="005C216D">
        <w:rPr>
          <w:rFonts w:ascii="Book Antiqua" w:hAnsi="Book Antiqua"/>
          <w:sz w:val="24"/>
          <w:szCs w:val="24"/>
        </w:rPr>
        <w:t xml:space="preserve"> prema definiciji, ne može biti neistinita. </w:t>
      </w:r>
    </w:p>
    <w:p w:rsidR="00C04CCD" w:rsidRDefault="00C04CCD" w:rsidP="00E96DFD">
      <w:pPr>
        <w:spacing w:line="360" w:lineRule="auto"/>
        <w:ind w:firstLine="708"/>
        <w:jc w:val="both"/>
        <w:rPr>
          <w:rFonts w:ascii="Book Antiqua" w:hAnsi="Book Antiqua"/>
          <w:sz w:val="24"/>
          <w:szCs w:val="24"/>
        </w:rPr>
      </w:pPr>
      <w:r>
        <w:rPr>
          <w:rFonts w:ascii="Book Antiqua" w:hAnsi="Book Antiqua"/>
          <w:sz w:val="24"/>
          <w:szCs w:val="24"/>
        </w:rPr>
        <w:t xml:space="preserve">Dakle, ovakvo shvaćanje proizvodi problem: S jedne strane sve što je različito od Boga samoga, tj. sve stvorenje – ono što je On stvorio – ovisno je u svome postojanju od Njega, dok s druge strane, čini se da imamo entitete koji su takvi da su u svome postojanju nezavisni od bilo čega, pa bi proizlazilo da su u svom postojanju nezavisni i od Boga – što je nemoguće. </w:t>
      </w:r>
      <w:r w:rsidR="00DC42A3">
        <w:rPr>
          <w:rFonts w:ascii="Book Antiqua" w:hAnsi="Book Antiqua"/>
          <w:sz w:val="24"/>
          <w:szCs w:val="24"/>
        </w:rPr>
        <w:t>Kako to onda postoje entiteti koje smatramo nužnim i kako su one istine nuž</w:t>
      </w:r>
      <w:r w:rsidR="00507A2F">
        <w:rPr>
          <w:rFonts w:ascii="Book Antiqua" w:hAnsi="Book Antiqua"/>
          <w:sz w:val="24"/>
          <w:szCs w:val="24"/>
        </w:rPr>
        <w:t>ne koje smatramo nužnima? Postoji</w:t>
      </w:r>
      <w:r w:rsidR="00DC42A3">
        <w:rPr>
          <w:rFonts w:ascii="Book Antiqua" w:hAnsi="Book Antiqua"/>
          <w:sz w:val="24"/>
          <w:szCs w:val="24"/>
        </w:rPr>
        <w:t xml:space="preserve"> više mogućih rješenja ovog pitanja.</w:t>
      </w:r>
    </w:p>
    <w:p w:rsidR="0032220B" w:rsidRDefault="0032220B" w:rsidP="00E96DFD">
      <w:pPr>
        <w:spacing w:line="360" w:lineRule="auto"/>
        <w:ind w:firstLine="708"/>
        <w:jc w:val="both"/>
        <w:rPr>
          <w:rFonts w:ascii="Book Antiqua" w:hAnsi="Book Antiqua"/>
          <w:sz w:val="24"/>
          <w:szCs w:val="24"/>
        </w:rPr>
      </w:pPr>
      <w:r>
        <w:rPr>
          <w:rFonts w:ascii="Book Antiqua" w:hAnsi="Book Antiqua"/>
          <w:sz w:val="24"/>
          <w:szCs w:val="24"/>
        </w:rPr>
        <w:t xml:space="preserve">U ovom tekstu uglavnom ćemo se usredotočiti na matematičke entitete </w:t>
      </w:r>
      <w:r w:rsidR="00EE01CA">
        <w:rPr>
          <w:rFonts w:ascii="Book Antiqua" w:hAnsi="Book Antiqua"/>
          <w:sz w:val="24"/>
          <w:szCs w:val="24"/>
        </w:rPr>
        <w:t>(a spominjat će se i mogući svje</w:t>
      </w:r>
      <w:r>
        <w:rPr>
          <w:rFonts w:ascii="Book Antiqua" w:hAnsi="Book Antiqua"/>
          <w:sz w:val="24"/>
          <w:szCs w:val="24"/>
        </w:rPr>
        <w:t>tovi) – npr. brojeve, skupove, relacije, itd. jer su ti entiteti i istine koje se o</w:t>
      </w:r>
      <w:r w:rsidR="00EE01CA">
        <w:rPr>
          <w:rFonts w:ascii="Book Antiqua" w:hAnsi="Book Antiqua"/>
          <w:sz w:val="24"/>
          <w:szCs w:val="24"/>
        </w:rPr>
        <w:t xml:space="preserve"> </w:t>
      </w:r>
      <w:r>
        <w:rPr>
          <w:rFonts w:ascii="Book Antiqua" w:hAnsi="Book Antiqua"/>
          <w:sz w:val="24"/>
          <w:szCs w:val="24"/>
        </w:rPr>
        <w:t xml:space="preserve">njima izriču </w:t>
      </w:r>
      <w:r w:rsidRPr="0032220B">
        <w:rPr>
          <w:rFonts w:ascii="Book Antiqua" w:hAnsi="Book Antiqua"/>
          <w:i/>
          <w:sz w:val="24"/>
          <w:szCs w:val="24"/>
        </w:rPr>
        <w:t>par exellance</w:t>
      </w:r>
      <w:r>
        <w:rPr>
          <w:rFonts w:ascii="Book Antiqua" w:hAnsi="Book Antiqua"/>
          <w:sz w:val="24"/>
          <w:szCs w:val="24"/>
        </w:rPr>
        <w:t xml:space="preserve"> primjeri nužnih entiteta ili nužnih istina. </w:t>
      </w:r>
    </w:p>
    <w:p w:rsidR="0032220B" w:rsidRDefault="0032220B" w:rsidP="00E96DFD">
      <w:pPr>
        <w:spacing w:line="360" w:lineRule="auto"/>
        <w:ind w:firstLine="708"/>
        <w:jc w:val="both"/>
        <w:rPr>
          <w:rFonts w:ascii="Book Antiqua" w:hAnsi="Book Antiqua"/>
          <w:sz w:val="24"/>
          <w:szCs w:val="24"/>
        </w:rPr>
      </w:pPr>
      <w:r>
        <w:rPr>
          <w:rFonts w:ascii="Book Antiqua" w:hAnsi="Book Antiqua"/>
          <w:sz w:val="24"/>
          <w:szCs w:val="24"/>
        </w:rPr>
        <w:t xml:space="preserve">Prvo ću prikazati ukratko neke od pokušaja rješenja ovog problema. Te pokušaje </w:t>
      </w:r>
      <w:r w:rsidR="00EE01CA">
        <w:rPr>
          <w:rFonts w:ascii="Book Antiqua" w:hAnsi="Book Antiqua"/>
          <w:sz w:val="24"/>
          <w:szCs w:val="24"/>
        </w:rPr>
        <w:t xml:space="preserve">uglavnom </w:t>
      </w:r>
      <w:r>
        <w:rPr>
          <w:rFonts w:ascii="Book Antiqua" w:hAnsi="Book Antiqua"/>
          <w:sz w:val="24"/>
          <w:szCs w:val="24"/>
        </w:rPr>
        <w:t xml:space="preserve">neću kritički ispitivati ali ću na kraju dati vlastito, nešto drugačije rješenje. </w:t>
      </w:r>
    </w:p>
    <w:p w:rsidR="00EE01CA" w:rsidRDefault="00EE0A88" w:rsidP="00E96DFD">
      <w:pPr>
        <w:spacing w:line="360" w:lineRule="auto"/>
        <w:ind w:firstLine="708"/>
        <w:jc w:val="both"/>
        <w:rPr>
          <w:rFonts w:ascii="Book Antiqua" w:hAnsi="Book Antiqua"/>
          <w:sz w:val="24"/>
          <w:szCs w:val="24"/>
        </w:rPr>
      </w:pPr>
      <w:r>
        <w:rPr>
          <w:rFonts w:ascii="Book Antiqua" w:hAnsi="Book Antiqua"/>
          <w:sz w:val="24"/>
          <w:szCs w:val="24"/>
        </w:rPr>
        <w:t>Plantinga (1980) pokušava ovaj problem riješiti</w:t>
      </w:r>
      <w:r w:rsidR="00C353A2">
        <w:rPr>
          <w:rFonts w:ascii="Book Antiqua" w:hAnsi="Book Antiqua"/>
          <w:sz w:val="24"/>
          <w:szCs w:val="24"/>
        </w:rPr>
        <w:t xml:space="preserve"> u sklopu pitanja da li Bog uopće ima svojstva, odnosno u sklopu pitanja koja i kakva je priroda</w:t>
      </w:r>
      <w:r>
        <w:rPr>
          <w:rFonts w:ascii="Book Antiqua" w:hAnsi="Book Antiqua"/>
          <w:sz w:val="24"/>
          <w:szCs w:val="24"/>
        </w:rPr>
        <w:t xml:space="preserve"> </w:t>
      </w:r>
      <w:r w:rsidR="00C353A2">
        <w:rPr>
          <w:rFonts w:ascii="Book Antiqua" w:hAnsi="Book Antiqua"/>
          <w:sz w:val="24"/>
          <w:szCs w:val="24"/>
        </w:rPr>
        <w:t xml:space="preserve">Boga. </w:t>
      </w:r>
      <w:r w:rsidR="00356B30">
        <w:rPr>
          <w:rFonts w:ascii="Book Antiqua" w:hAnsi="Book Antiqua"/>
          <w:sz w:val="24"/>
          <w:szCs w:val="24"/>
        </w:rPr>
        <w:t xml:space="preserve">Naravno, on smatra da Bog ima svoju specifičnu prirodu. </w:t>
      </w:r>
    </w:p>
    <w:p w:rsidR="00F26FA5" w:rsidRDefault="00F26FA5" w:rsidP="000B7FA8">
      <w:pPr>
        <w:spacing w:line="360" w:lineRule="auto"/>
        <w:ind w:firstLine="708"/>
        <w:jc w:val="both"/>
        <w:rPr>
          <w:rFonts w:ascii="Book Antiqua" w:hAnsi="Book Antiqua"/>
          <w:sz w:val="24"/>
          <w:szCs w:val="24"/>
        </w:rPr>
      </w:pPr>
      <w:r>
        <w:rPr>
          <w:rFonts w:ascii="Book Antiqua" w:hAnsi="Book Antiqua"/>
          <w:sz w:val="24"/>
          <w:szCs w:val="24"/>
        </w:rPr>
        <w:lastRenderedPageBreak/>
        <w:t xml:space="preserve">Plantinga pokuđava pomiriti tezu zavisnosti svega od Boga i postojanje apstraktnih nužnih entiteta na slijedeći način. </w:t>
      </w:r>
    </w:p>
    <w:p w:rsidR="003A1329" w:rsidRPr="00A205EC" w:rsidRDefault="00F26FA5" w:rsidP="00253F4D">
      <w:pPr>
        <w:spacing w:line="360" w:lineRule="auto"/>
        <w:ind w:firstLine="708"/>
        <w:jc w:val="both"/>
        <w:rPr>
          <w:rFonts w:ascii="Book Antiqua" w:hAnsi="Book Antiqua"/>
          <w:sz w:val="24"/>
          <w:szCs w:val="24"/>
        </w:rPr>
      </w:pPr>
      <w:r>
        <w:rPr>
          <w:rFonts w:ascii="Book Antiqua" w:hAnsi="Book Antiqua"/>
          <w:sz w:val="24"/>
          <w:szCs w:val="24"/>
        </w:rPr>
        <w:t xml:space="preserve">Propozicije kao entiteti postoje i Bog afirmira, tj. potvrđuje, postojanje svih propozicija. </w:t>
      </w:r>
      <w:r w:rsidR="00592A0F">
        <w:rPr>
          <w:rFonts w:ascii="Book Antiqua" w:hAnsi="Book Antiqua"/>
          <w:sz w:val="24"/>
          <w:szCs w:val="24"/>
        </w:rPr>
        <w:t xml:space="preserve">Za istinite </w:t>
      </w:r>
      <w:r>
        <w:rPr>
          <w:rFonts w:ascii="Book Antiqua" w:hAnsi="Book Antiqua"/>
          <w:sz w:val="24"/>
          <w:szCs w:val="24"/>
        </w:rPr>
        <w:t xml:space="preserve">propozicije potvrđuje i njhovu istinitost. </w:t>
      </w:r>
      <w:r w:rsidR="00E142EB">
        <w:rPr>
          <w:rFonts w:ascii="Book Antiqua" w:hAnsi="Book Antiqua"/>
          <w:sz w:val="24"/>
          <w:szCs w:val="24"/>
        </w:rPr>
        <w:t>Nužne propozicije postoje kao što postoje i apstraktni entiteti. Npr. prirodni i drugi brojevi su apstraktni entiteti. Ako su oni apstraktni entiteti, a pogotovo ako nužno postoje, onda su oni takvi entitet koji nisu u prostoru i vremenu te nisu stvoreni ni</w:t>
      </w:r>
      <w:r w:rsidR="00406189">
        <w:rPr>
          <w:rFonts w:ascii="Book Antiqua" w:hAnsi="Book Antiqua"/>
          <w:sz w:val="24"/>
          <w:szCs w:val="24"/>
        </w:rPr>
        <w:t xml:space="preserve"> od Boga niti od ikoga drugoga.</w:t>
      </w:r>
      <w:r w:rsidR="00E142EB">
        <w:rPr>
          <w:rFonts w:ascii="Book Antiqua" w:hAnsi="Book Antiqua"/>
          <w:sz w:val="24"/>
          <w:szCs w:val="24"/>
        </w:rPr>
        <w:t xml:space="preserve"> </w:t>
      </w:r>
      <w:r w:rsidR="00EE65E2">
        <w:rPr>
          <w:rFonts w:ascii="Book Antiqua" w:hAnsi="Book Antiqua"/>
          <w:sz w:val="24"/>
          <w:szCs w:val="24"/>
        </w:rPr>
        <w:t>No, jedan od Božjih atributa je atribut sveznanja. U Plantinginoj interpretaciji, kao i u mnogim drugim interpretacijama, to znači</w:t>
      </w:r>
      <w:r w:rsidR="00356B30">
        <w:rPr>
          <w:rFonts w:ascii="Book Antiqua" w:hAnsi="Book Antiqua"/>
          <w:sz w:val="24"/>
          <w:szCs w:val="24"/>
        </w:rPr>
        <w:t xml:space="preserve"> da Bog vjeruje u svaku istinitu</w:t>
      </w:r>
      <w:r w:rsidR="00EE65E2">
        <w:rPr>
          <w:rFonts w:ascii="Book Antiqua" w:hAnsi="Book Antiqua"/>
          <w:sz w:val="24"/>
          <w:szCs w:val="24"/>
        </w:rPr>
        <w:t xml:space="preserve"> propoziciju</w:t>
      </w:r>
      <w:r w:rsidR="00356B30">
        <w:rPr>
          <w:rFonts w:ascii="Book Antiqua" w:hAnsi="Book Antiqua"/>
          <w:sz w:val="24"/>
          <w:szCs w:val="24"/>
        </w:rPr>
        <w:t xml:space="preserve"> i ne vjeruje niti jednu neistinitu propoziciju</w:t>
      </w:r>
      <w:r w:rsidR="00EE65E2">
        <w:rPr>
          <w:rFonts w:ascii="Book Antiqua" w:hAnsi="Book Antiqua"/>
          <w:sz w:val="24"/>
          <w:szCs w:val="24"/>
        </w:rPr>
        <w:t xml:space="preserve">. </w:t>
      </w:r>
      <w:r w:rsidR="00356B30">
        <w:rPr>
          <w:rFonts w:ascii="Book Antiqua" w:hAnsi="Book Antiqua"/>
          <w:sz w:val="24"/>
          <w:szCs w:val="24"/>
        </w:rPr>
        <w:t>To znači da Bog zna svaku istinitu propoziciju. Ako je p istinito, onda Bog</w:t>
      </w:r>
      <w:r w:rsidR="00EE4949">
        <w:rPr>
          <w:rFonts w:ascii="Book Antiqua" w:hAnsi="Book Antiqua"/>
          <w:sz w:val="24"/>
          <w:szCs w:val="24"/>
        </w:rPr>
        <w:t xml:space="preserve"> zna da p (Plantinga 1980: </w:t>
      </w:r>
      <w:r w:rsidR="00356B30">
        <w:rPr>
          <w:rFonts w:ascii="Book Antiqua" w:hAnsi="Book Antiqua"/>
          <w:sz w:val="24"/>
          <w:szCs w:val="24"/>
        </w:rPr>
        <w:t xml:space="preserve">142). </w:t>
      </w:r>
      <w:r w:rsidR="00EE65E2">
        <w:rPr>
          <w:rFonts w:ascii="Book Antiqua" w:hAnsi="Book Antiqua"/>
          <w:sz w:val="24"/>
          <w:szCs w:val="24"/>
        </w:rPr>
        <w:t>Ako je propozicija 8+9=17 istinita i to nužno istinita, onda moraju postojati i oni entiteti na koje ta propozicija referira</w:t>
      </w:r>
      <w:r w:rsidR="003A1329">
        <w:rPr>
          <w:rFonts w:ascii="Book Antiqua" w:hAnsi="Book Antiqua"/>
          <w:sz w:val="24"/>
          <w:szCs w:val="24"/>
        </w:rPr>
        <w:t>.</w:t>
      </w:r>
      <w:r w:rsidR="00EE65E2">
        <w:rPr>
          <w:rFonts w:ascii="Book Antiqua" w:hAnsi="Book Antiqua"/>
          <w:sz w:val="24"/>
          <w:szCs w:val="24"/>
        </w:rPr>
        <w:t xml:space="preserve"> Dakle, npr. broj osam mora nužno postojati. </w:t>
      </w:r>
      <w:r w:rsidR="003A1329">
        <w:rPr>
          <w:rFonts w:ascii="Book Antiqua" w:hAnsi="Book Antiqua"/>
          <w:sz w:val="24"/>
          <w:szCs w:val="24"/>
        </w:rPr>
        <w:t xml:space="preserve">Nije moguće da broj osam ne postoji (kao ni bilo koji drugi broj). </w:t>
      </w:r>
      <w:r w:rsidR="00EE65E2">
        <w:rPr>
          <w:rFonts w:ascii="Book Antiqua" w:hAnsi="Book Antiqua"/>
          <w:sz w:val="24"/>
          <w:szCs w:val="24"/>
        </w:rPr>
        <w:t>Također, Bog, zato što je ta propozicija istinita, vjeruje u tu propoziciju i afirmira je.</w:t>
      </w:r>
      <w:r w:rsidR="008109F7">
        <w:rPr>
          <w:rFonts w:ascii="Book Antiqua" w:hAnsi="Book Antiqua"/>
          <w:sz w:val="24"/>
          <w:szCs w:val="24"/>
        </w:rPr>
        <w:t xml:space="preserve"> No, kako je broj osam apstraktni entitet</w:t>
      </w:r>
      <w:r w:rsidR="008109F7" w:rsidRPr="008109F7">
        <w:rPr>
          <w:rFonts w:ascii="Book Antiqua" w:hAnsi="Book Antiqua"/>
          <w:sz w:val="24"/>
          <w:szCs w:val="24"/>
        </w:rPr>
        <w:t xml:space="preserve"> </w:t>
      </w:r>
      <w:r w:rsidR="008109F7">
        <w:rPr>
          <w:rFonts w:ascii="Book Antiqua" w:hAnsi="Book Antiqua"/>
          <w:sz w:val="24"/>
          <w:szCs w:val="24"/>
        </w:rPr>
        <w:t>(različit od propozicije i od onih propozicija koje se na njega referiraju) i da upravo kao takav, nije počeo postojati tj. nema početak</w:t>
      </w:r>
      <w:r w:rsidR="003A1329">
        <w:rPr>
          <w:rFonts w:ascii="Book Antiqua" w:hAnsi="Book Antiqua"/>
          <w:sz w:val="24"/>
          <w:szCs w:val="24"/>
        </w:rPr>
        <w:t>,</w:t>
      </w:r>
      <w:r w:rsidR="008109F7">
        <w:rPr>
          <w:rFonts w:ascii="Book Antiqua" w:hAnsi="Book Antiqua"/>
          <w:sz w:val="24"/>
          <w:szCs w:val="24"/>
        </w:rPr>
        <w:t xml:space="preserve"> Plantinga (1980</w:t>
      </w:r>
      <w:r w:rsidR="00EE4949">
        <w:rPr>
          <w:rFonts w:ascii="Book Antiqua" w:hAnsi="Book Antiqua"/>
          <w:sz w:val="24"/>
          <w:szCs w:val="24"/>
        </w:rPr>
        <w:t>:</w:t>
      </w:r>
      <w:r w:rsidR="008109F7">
        <w:rPr>
          <w:rFonts w:ascii="Book Antiqua" w:hAnsi="Book Antiqua"/>
          <w:sz w:val="24"/>
          <w:szCs w:val="24"/>
        </w:rPr>
        <w:t xml:space="preserve"> 142-143) smatra da nitko nije stvorio broj osam, pa čak </w:t>
      </w:r>
      <w:r w:rsidR="00EE4949">
        <w:rPr>
          <w:rFonts w:ascii="Book Antiqua" w:hAnsi="Book Antiqua"/>
          <w:sz w:val="24"/>
          <w:szCs w:val="24"/>
        </w:rPr>
        <w:t xml:space="preserve">niti Bog. Plantinga (1980: </w:t>
      </w:r>
      <w:r w:rsidR="008109F7">
        <w:rPr>
          <w:rFonts w:ascii="Book Antiqua" w:hAnsi="Book Antiqua"/>
          <w:sz w:val="24"/>
          <w:szCs w:val="24"/>
        </w:rPr>
        <w:t>143) kaže i npr. da su slijedovi realnih brojeva nužna bića i također nisu stvoreni od Boga niti od ikog drugoga.</w:t>
      </w:r>
      <w:r w:rsidR="00EE65E2">
        <w:rPr>
          <w:rFonts w:ascii="Book Antiqua" w:hAnsi="Book Antiqua"/>
          <w:sz w:val="24"/>
          <w:szCs w:val="24"/>
        </w:rPr>
        <w:t xml:space="preserve"> </w:t>
      </w:r>
      <w:r w:rsidR="000654BD">
        <w:rPr>
          <w:rFonts w:ascii="Book Antiqua" w:hAnsi="Book Antiqua"/>
          <w:sz w:val="24"/>
          <w:szCs w:val="24"/>
        </w:rPr>
        <w:t xml:space="preserve">Možemo sa sigurnošću dodati da onda nisu ni uništivi kao nužni apstraktni entiteti. </w:t>
      </w:r>
      <w:r w:rsidR="00662484">
        <w:rPr>
          <w:rFonts w:ascii="Book Antiqua" w:hAnsi="Book Antiqua"/>
          <w:sz w:val="24"/>
          <w:szCs w:val="24"/>
        </w:rPr>
        <w:t xml:space="preserve">Bog je također biće koje </w:t>
      </w:r>
      <w:r w:rsidR="006059A9">
        <w:rPr>
          <w:rFonts w:ascii="Book Antiqua" w:hAnsi="Book Antiqua"/>
          <w:sz w:val="24"/>
          <w:szCs w:val="24"/>
        </w:rPr>
        <w:t>posto</w:t>
      </w:r>
      <w:r w:rsidR="00662484">
        <w:rPr>
          <w:rFonts w:ascii="Book Antiqua" w:hAnsi="Book Antiqua"/>
          <w:sz w:val="24"/>
          <w:szCs w:val="24"/>
        </w:rPr>
        <w:t xml:space="preserve">ji nužno – nije moguće da Bog ne postoji. Plantinga zastupa tumačenje nužnosti pomoću mogućih svjetova. Onaj entitet koji postoji u svim mogućim svjetovima je nužan entitet (ima svojstvo de re nužnosti); ona propozicija koja je istinita u svim mogućim svjetovima je nužno istinita propozicija (ima svojstvo de dicto nužnosti). </w:t>
      </w:r>
      <w:r w:rsidR="004925E5">
        <w:rPr>
          <w:rFonts w:ascii="Book Antiqua" w:hAnsi="Book Antiqua"/>
          <w:sz w:val="24"/>
          <w:szCs w:val="24"/>
        </w:rPr>
        <w:t>Bog, kao nužno biće, postoji u svim mogućim svjetovima. On afirmi</w:t>
      </w:r>
      <w:r w:rsidR="003A2199">
        <w:rPr>
          <w:rFonts w:ascii="Book Antiqua" w:hAnsi="Book Antiqua"/>
          <w:sz w:val="24"/>
          <w:szCs w:val="24"/>
        </w:rPr>
        <w:t>ra postojanje svih propozicija. Propozicije mogu biti istinite ili neistinite. Zato, Bog</w:t>
      </w:r>
      <w:r w:rsidR="004925E5">
        <w:rPr>
          <w:rFonts w:ascii="Book Antiqua" w:hAnsi="Book Antiqua"/>
          <w:sz w:val="24"/>
          <w:szCs w:val="24"/>
        </w:rPr>
        <w:t xml:space="preserve"> afirmira istinitost samo nekih propozicija</w:t>
      </w:r>
      <w:r w:rsidR="003A2199">
        <w:rPr>
          <w:rFonts w:ascii="Book Antiqua" w:hAnsi="Book Antiqua"/>
          <w:sz w:val="24"/>
          <w:szCs w:val="24"/>
        </w:rPr>
        <w:t xml:space="preserve"> (onih koje su istinite,</w:t>
      </w:r>
      <w:r w:rsidR="004925E5">
        <w:rPr>
          <w:rFonts w:ascii="Book Antiqua" w:hAnsi="Book Antiqua"/>
          <w:sz w:val="24"/>
          <w:szCs w:val="24"/>
        </w:rPr>
        <w:t xml:space="preserve"> </w:t>
      </w:r>
      <w:r w:rsidR="003A2199">
        <w:rPr>
          <w:rFonts w:ascii="Book Antiqua" w:hAnsi="Book Antiqua"/>
          <w:sz w:val="24"/>
          <w:szCs w:val="24"/>
        </w:rPr>
        <w:t>naravno!)</w:t>
      </w:r>
      <w:r w:rsidR="00FF52FE">
        <w:rPr>
          <w:rFonts w:ascii="Book Antiqua" w:hAnsi="Book Antiqua"/>
          <w:sz w:val="24"/>
          <w:szCs w:val="24"/>
        </w:rPr>
        <w:t xml:space="preserve">. </w:t>
      </w:r>
      <w:r w:rsidR="000B7FA8">
        <w:rPr>
          <w:rFonts w:ascii="Book Antiqua" w:hAnsi="Book Antiqua"/>
          <w:sz w:val="24"/>
          <w:szCs w:val="24"/>
        </w:rPr>
        <w:t>Dakle, Bog dvostruko afirmira i to dvostruko afirmiranje je važna razlika: Bog afirmira postojanje propozicije i Bog afirmira njezinu istinosnu vrijednost</w:t>
      </w:r>
      <w:r w:rsidR="00EE4949">
        <w:rPr>
          <w:rFonts w:ascii="Book Antiqua" w:hAnsi="Book Antiqua"/>
          <w:sz w:val="24"/>
          <w:szCs w:val="24"/>
        </w:rPr>
        <w:t xml:space="preserve"> (Plantinga 1980: 143</w:t>
      </w:r>
      <w:r w:rsidR="003F79F7">
        <w:rPr>
          <w:rFonts w:ascii="Book Antiqua" w:hAnsi="Book Antiqua"/>
          <w:sz w:val="24"/>
          <w:szCs w:val="24"/>
        </w:rPr>
        <w:t>)</w:t>
      </w:r>
      <w:r w:rsidR="000B7FA8">
        <w:rPr>
          <w:rFonts w:ascii="Book Antiqua" w:hAnsi="Book Antiqua"/>
          <w:sz w:val="24"/>
          <w:szCs w:val="24"/>
        </w:rPr>
        <w:t xml:space="preserve">. </w:t>
      </w:r>
      <w:r w:rsidR="00FF52FE">
        <w:rPr>
          <w:rFonts w:ascii="Book Antiqua" w:hAnsi="Book Antiqua"/>
          <w:sz w:val="24"/>
          <w:szCs w:val="24"/>
        </w:rPr>
        <w:t>One propozicije koje afirmira</w:t>
      </w:r>
      <w:r w:rsidR="003A2199">
        <w:rPr>
          <w:rFonts w:ascii="Book Antiqua" w:hAnsi="Book Antiqua"/>
          <w:sz w:val="24"/>
          <w:szCs w:val="24"/>
        </w:rPr>
        <w:t xml:space="preserve"> kao istinite u svim mogućim svjetovima su nužne istine. </w:t>
      </w:r>
      <w:r w:rsidR="003A2199">
        <w:rPr>
          <w:rFonts w:ascii="Book Antiqua" w:hAnsi="Book Antiqua"/>
          <w:sz w:val="24"/>
          <w:szCs w:val="24"/>
        </w:rPr>
        <w:lastRenderedPageBreak/>
        <w:t>Tako su afirmirane i sve istinite prop</w:t>
      </w:r>
      <w:r w:rsidR="00F87845">
        <w:rPr>
          <w:rFonts w:ascii="Book Antiqua" w:hAnsi="Book Antiqua"/>
          <w:sz w:val="24"/>
          <w:szCs w:val="24"/>
        </w:rPr>
        <w:t>o</w:t>
      </w:r>
      <w:r w:rsidR="003A2199">
        <w:rPr>
          <w:rFonts w:ascii="Book Antiqua" w:hAnsi="Book Antiqua"/>
          <w:sz w:val="24"/>
          <w:szCs w:val="24"/>
        </w:rPr>
        <w:t>zicije koje su matematičke istin</w:t>
      </w:r>
      <w:r w:rsidR="00F87845">
        <w:rPr>
          <w:rFonts w:ascii="Book Antiqua" w:hAnsi="Book Antiqua"/>
          <w:sz w:val="24"/>
          <w:szCs w:val="24"/>
        </w:rPr>
        <w:t>e (</w:t>
      </w:r>
      <w:r w:rsidR="00FF52FE">
        <w:rPr>
          <w:rFonts w:ascii="Book Antiqua" w:hAnsi="Book Antiqua"/>
          <w:sz w:val="24"/>
          <w:szCs w:val="24"/>
        </w:rPr>
        <w:t>i one su afirmirane</w:t>
      </w:r>
      <w:r w:rsidR="000B7FA8">
        <w:rPr>
          <w:rFonts w:ascii="Book Antiqua" w:hAnsi="Book Antiqua"/>
          <w:sz w:val="24"/>
          <w:szCs w:val="24"/>
        </w:rPr>
        <w:t xml:space="preserve"> i kao postojeće i kao istinite</w:t>
      </w:r>
      <w:r w:rsidR="00FF52FE">
        <w:rPr>
          <w:rFonts w:ascii="Book Antiqua" w:hAnsi="Book Antiqua"/>
          <w:sz w:val="24"/>
          <w:szCs w:val="24"/>
        </w:rPr>
        <w:t xml:space="preserve"> </w:t>
      </w:r>
      <w:r w:rsidR="00F87845">
        <w:rPr>
          <w:rFonts w:ascii="Book Antiqua" w:hAnsi="Book Antiqua"/>
          <w:sz w:val="24"/>
          <w:szCs w:val="24"/>
        </w:rPr>
        <w:t>u svim mogućim svjetovima). No, ka</w:t>
      </w:r>
      <w:r w:rsidR="000B7FA8">
        <w:rPr>
          <w:rFonts w:ascii="Book Antiqua" w:hAnsi="Book Antiqua"/>
          <w:sz w:val="24"/>
          <w:szCs w:val="24"/>
        </w:rPr>
        <w:t>k</w:t>
      </w:r>
      <w:r w:rsidR="00F87845">
        <w:rPr>
          <w:rFonts w:ascii="Book Antiqua" w:hAnsi="Book Antiqua"/>
          <w:sz w:val="24"/>
          <w:szCs w:val="24"/>
        </w:rPr>
        <w:t>o su propozicije, a onda i npr. brojevi, kao matematički entiteti</w:t>
      </w:r>
      <w:r w:rsidR="000B7FA8">
        <w:rPr>
          <w:rFonts w:ascii="Book Antiqua" w:hAnsi="Book Antiqua"/>
          <w:sz w:val="24"/>
          <w:szCs w:val="24"/>
        </w:rPr>
        <w:t>, apstraktni entiteti, oni posto</w:t>
      </w:r>
      <w:r w:rsidR="00F87845">
        <w:rPr>
          <w:rFonts w:ascii="Book Antiqua" w:hAnsi="Book Antiqua"/>
          <w:sz w:val="24"/>
          <w:szCs w:val="24"/>
        </w:rPr>
        <w:t xml:space="preserve">je izvan prostora i vremena. </w:t>
      </w:r>
      <w:r w:rsidR="006C3A62">
        <w:rPr>
          <w:rFonts w:ascii="Book Antiqua" w:hAnsi="Book Antiqua"/>
          <w:sz w:val="24"/>
          <w:szCs w:val="24"/>
        </w:rPr>
        <w:t>Poč</w:t>
      </w:r>
      <w:r w:rsidR="000B7FA8">
        <w:rPr>
          <w:rFonts w:ascii="Book Antiqua" w:hAnsi="Book Antiqua"/>
          <w:sz w:val="24"/>
          <w:szCs w:val="24"/>
        </w:rPr>
        <w:t xml:space="preserve">etak postojanja, dakle entiteti koji se mogu stvoriti i nastati, prema Plantingi, mogu imati samo oni entiteti koji su u prostoru i vremenu. </w:t>
      </w:r>
      <w:r w:rsidR="00F87845">
        <w:rPr>
          <w:rFonts w:ascii="Book Antiqua" w:hAnsi="Book Antiqua"/>
          <w:sz w:val="24"/>
          <w:szCs w:val="24"/>
        </w:rPr>
        <w:t>Zato, sm</w:t>
      </w:r>
      <w:r w:rsidR="00FF52FE">
        <w:rPr>
          <w:rFonts w:ascii="Book Antiqua" w:hAnsi="Book Antiqua"/>
          <w:sz w:val="24"/>
          <w:szCs w:val="24"/>
        </w:rPr>
        <w:t>a</w:t>
      </w:r>
      <w:r w:rsidR="00F87845">
        <w:rPr>
          <w:rFonts w:ascii="Book Antiqua" w:hAnsi="Book Antiqua"/>
          <w:sz w:val="24"/>
          <w:szCs w:val="24"/>
        </w:rPr>
        <w:t xml:space="preserve">tra Plantinga, </w:t>
      </w:r>
      <w:r w:rsidR="000B7FA8">
        <w:rPr>
          <w:rFonts w:ascii="Book Antiqua" w:hAnsi="Book Antiqua"/>
          <w:sz w:val="24"/>
          <w:szCs w:val="24"/>
        </w:rPr>
        <w:t xml:space="preserve">apstraktne entitete </w:t>
      </w:r>
      <w:r w:rsidR="00F87845">
        <w:rPr>
          <w:rFonts w:ascii="Book Antiqua" w:hAnsi="Book Antiqua"/>
          <w:sz w:val="24"/>
          <w:szCs w:val="24"/>
        </w:rPr>
        <w:t xml:space="preserve"> nije stvorio Bog, ali</w:t>
      </w:r>
      <w:r w:rsidR="0016093F">
        <w:rPr>
          <w:rFonts w:ascii="Book Antiqua" w:hAnsi="Book Antiqua"/>
          <w:sz w:val="24"/>
          <w:szCs w:val="24"/>
        </w:rPr>
        <w:t>, naravno,</w:t>
      </w:r>
      <w:r w:rsidR="00F87845">
        <w:rPr>
          <w:rFonts w:ascii="Book Antiqua" w:hAnsi="Book Antiqua"/>
          <w:sz w:val="24"/>
          <w:szCs w:val="24"/>
        </w:rPr>
        <w:t xml:space="preserve"> ni nitko drugi. </w:t>
      </w:r>
      <w:r w:rsidR="006C3A62">
        <w:rPr>
          <w:rFonts w:ascii="Book Antiqua" w:hAnsi="Book Antiqua"/>
          <w:sz w:val="24"/>
          <w:szCs w:val="24"/>
        </w:rPr>
        <w:t>Dakle, npr. brojevi, kao matematički entiteti, prema Plantingi</w:t>
      </w:r>
      <w:r w:rsidR="00EE4949">
        <w:rPr>
          <w:rFonts w:ascii="Book Antiqua" w:hAnsi="Book Antiqua"/>
          <w:sz w:val="24"/>
          <w:szCs w:val="24"/>
        </w:rPr>
        <w:t xml:space="preserve"> (1980:</w:t>
      </w:r>
      <w:r w:rsidR="000744F5">
        <w:rPr>
          <w:rFonts w:ascii="Book Antiqua" w:hAnsi="Book Antiqua"/>
          <w:sz w:val="24"/>
          <w:szCs w:val="24"/>
        </w:rPr>
        <w:t xml:space="preserve"> 143)</w:t>
      </w:r>
      <w:r w:rsidR="006C3A62">
        <w:rPr>
          <w:rFonts w:ascii="Book Antiqua" w:hAnsi="Book Antiqua"/>
          <w:sz w:val="24"/>
          <w:szCs w:val="24"/>
        </w:rPr>
        <w:t xml:space="preserve">, nisu stvoreni od Boga (niti od ikog drugoga), ali je u samoj Božjoj prirodi da </w:t>
      </w:r>
      <w:r w:rsidR="000744F5">
        <w:rPr>
          <w:rFonts w:ascii="Book Antiqua" w:hAnsi="Book Antiqua"/>
          <w:sz w:val="24"/>
          <w:szCs w:val="24"/>
        </w:rPr>
        <w:t>afirmira njihovo postojanje (kao</w:t>
      </w:r>
      <w:r w:rsidR="00A86C77">
        <w:rPr>
          <w:rFonts w:ascii="Book Antiqua" w:hAnsi="Book Antiqua"/>
          <w:sz w:val="24"/>
          <w:szCs w:val="24"/>
        </w:rPr>
        <w:t xml:space="preserve"> što je u samoj Božjoj prirodi afirmiratip postojanje i drugih</w:t>
      </w:r>
      <w:r w:rsidR="000744F5">
        <w:rPr>
          <w:rFonts w:ascii="Book Antiqua" w:hAnsi="Book Antiqua"/>
          <w:sz w:val="24"/>
          <w:szCs w:val="24"/>
        </w:rPr>
        <w:t xml:space="preserve"> nužno</w:t>
      </w:r>
      <w:r w:rsidR="00A86C77">
        <w:rPr>
          <w:rFonts w:ascii="Book Antiqua" w:hAnsi="Book Antiqua"/>
          <w:sz w:val="24"/>
          <w:szCs w:val="24"/>
        </w:rPr>
        <w:t xml:space="preserve"> postojećih apstraktnih entiteta</w:t>
      </w:r>
      <w:r w:rsidR="00C95C8D">
        <w:rPr>
          <w:rFonts w:ascii="Book Antiqua" w:hAnsi="Book Antiqua"/>
          <w:sz w:val="24"/>
          <w:szCs w:val="24"/>
        </w:rPr>
        <w:t>)</w:t>
      </w:r>
      <w:r w:rsidR="000744F5">
        <w:rPr>
          <w:rFonts w:ascii="Book Antiqua" w:hAnsi="Book Antiqua"/>
          <w:sz w:val="24"/>
          <w:szCs w:val="24"/>
        </w:rPr>
        <w:t>.</w:t>
      </w:r>
      <w:r w:rsidR="00A86C77">
        <w:rPr>
          <w:rFonts w:ascii="Book Antiqua" w:hAnsi="Book Antiqua"/>
          <w:sz w:val="24"/>
          <w:szCs w:val="24"/>
        </w:rPr>
        <w:t xml:space="preserve"> </w:t>
      </w:r>
      <w:r w:rsidR="00EE4949">
        <w:rPr>
          <w:rFonts w:ascii="Book Antiqua" w:hAnsi="Book Antiqua"/>
          <w:sz w:val="24"/>
          <w:szCs w:val="24"/>
        </w:rPr>
        <w:t xml:space="preserve">Plantinga (1980: </w:t>
      </w:r>
      <w:r w:rsidR="00181BC7">
        <w:rPr>
          <w:rFonts w:ascii="Book Antiqua" w:hAnsi="Book Antiqua"/>
          <w:sz w:val="24"/>
          <w:szCs w:val="24"/>
        </w:rPr>
        <w:t xml:space="preserve">144.) zaključuje da je onda istraživanje apstraktnih objekata, pa onda i sama matematika, zapravo istraživanje Božje prirode. Ipak, kaže </w:t>
      </w:r>
      <w:r w:rsidR="00253F4D">
        <w:rPr>
          <w:rFonts w:ascii="Book Antiqua" w:hAnsi="Book Antiqua"/>
          <w:sz w:val="24"/>
          <w:szCs w:val="24"/>
        </w:rPr>
        <w:t xml:space="preserve">se </w:t>
      </w:r>
      <w:r w:rsidR="00181BC7">
        <w:rPr>
          <w:rFonts w:ascii="Book Antiqua" w:hAnsi="Book Antiqua"/>
          <w:sz w:val="24"/>
          <w:szCs w:val="24"/>
        </w:rPr>
        <w:t>još i s</w:t>
      </w:r>
      <w:r w:rsidR="00EE4949">
        <w:rPr>
          <w:rFonts w:ascii="Book Antiqua" w:hAnsi="Book Antiqua"/>
          <w:sz w:val="24"/>
          <w:szCs w:val="24"/>
        </w:rPr>
        <w:t xml:space="preserve">lijedeće (Plantinga, 1980: </w:t>
      </w:r>
      <w:r w:rsidR="00181BC7">
        <w:rPr>
          <w:rFonts w:ascii="Book Antiqua" w:hAnsi="Book Antiqua"/>
          <w:sz w:val="24"/>
          <w:szCs w:val="24"/>
        </w:rPr>
        <w:t xml:space="preserve">145-146): </w:t>
      </w:r>
      <w:r w:rsidR="00253F4D">
        <w:rPr>
          <w:rFonts w:ascii="Book Antiqua" w:hAnsi="Book Antiqua"/>
          <w:sz w:val="24"/>
          <w:szCs w:val="24"/>
        </w:rPr>
        <w:t xml:space="preserve">Uzmimo bilo koju nužnu propoziciju, npr. „8+9=17“; to je ekvivalentno  propoziciji „Bog vjeruje 8+9=17“, a propozicija „nužno je 8+9=17“ ekvivalentna je „dio Božje pririode je da vjeruje 8+9=17“; </w:t>
      </w:r>
      <w:r w:rsidR="00A205EC">
        <w:rPr>
          <w:rFonts w:ascii="Book Antiqua" w:hAnsi="Book Antiqua"/>
          <w:sz w:val="24"/>
          <w:szCs w:val="24"/>
        </w:rPr>
        <w:t xml:space="preserve">no, pita se dalje, možemo li smatrati propoziciju „dio Božje prirode je da vjeruje 8+9=17“ kako ontološki i objašnjavalački </w:t>
      </w:r>
      <w:r w:rsidR="00A205EC" w:rsidRPr="00A205EC">
        <w:rPr>
          <w:rFonts w:ascii="Book Antiqua" w:hAnsi="Book Antiqua"/>
          <w:i/>
          <w:sz w:val="24"/>
          <w:szCs w:val="24"/>
        </w:rPr>
        <w:t>prethodi</w:t>
      </w:r>
      <w:r w:rsidR="00A205EC">
        <w:rPr>
          <w:rFonts w:ascii="Book Antiqua" w:hAnsi="Book Antiqua"/>
          <w:sz w:val="24"/>
          <w:szCs w:val="24"/>
        </w:rPr>
        <w:t xml:space="preserve"> propoziciji „nužno je 8+9=17“; da li možemo odgovoriti na pitanje 'zašto je „nužno je 8+9=17“ istinito?' izricanjem činjenice da je vjerovanje propozicije „8+9=17“ dio Božje prirode. Na samom kraju teksta Planti</w:t>
      </w:r>
      <w:r w:rsidR="00EE4949">
        <w:rPr>
          <w:rFonts w:ascii="Book Antiqua" w:hAnsi="Book Antiqua"/>
          <w:sz w:val="24"/>
          <w:szCs w:val="24"/>
        </w:rPr>
        <w:t xml:space="preserve">nga (1980: </w:t>
      </w:r>
      <w:r w:rsidR="00A205EC">
        <w:rPr>
          <w:rFonts w:ascii="Book Antiqua" w:hAnsi="Book Antiqua"/>
          <w:sz w:val="24"/>
          <w:szCs w:val="24"/>
        </w:rPr>
        <w:t xml:space="preserve">146) ne nudi odgovor već samo kaže da ako bi odgovor bio </w:t>
      </w:r>
      <w:r w:rsidR="00A205EC" w:rsidRPr="00A205EC">
        <w:rPr>
          <w:rFonts w:ascii="Book Antiqua" w:hAnsi="Book Antiqua"/>
          <w:i/>
          <w:sz w:val="24"/>
          <w:szCs w:val="24"/>
        </w:rPr>
        <w:t>da</w:t>
      </w:r>
      <w:r w:rsidR="00A205EC">
        <w:rPr>
          <w:rFonts w:ascii="Book Antiqua" w:hAnsi="Book Antiqua"/>
          <w:sz w:val="24"/>
          <w:szCs w:val="24"/>
        </w:rPr>
        <w:t>, onda bismo možda mogli pokazati da su apstraktni objekti nekako ovisni o Bogu „..ali ipak nužne istine o tim objektima nisu u Njegovoj k</w:t>
      </w:r>
      <w:r w:rsidR="00EE4949">
        <w:rPr>
          <w:rFonts w:ascii="Book Antiqua" w:hAnsi="Book Antiqua"/>
          <w:sz w:val="24"/>
          <w:szCs w:val="24"/>
        </w:rPr>
        <w:t xml:space="preserve">ontroli.“ (Plantinga 1980: </w:t>
      </w:r>
      <w:r w:rsidR="00A205EC">
        <w:rPr>
          <w:rFonts w:ascii="Book Antiqua" w:hAnsi="Book Antiqua"/>
          <w:sz w:val="24"/>
          <w:szCs w:val="24"/>
        </w:rPr>
        <w:t>146)</w:t>
      </w:r>
    </w:p>
    <w:p w:rsidR="0072194E" w:rsidRDefault="00AC5857" w:rsidP="0072194E">
      <w:pPr>
        <w:spacing w:line="360" w:lineRule="auto"/>
        <w:ind w:firstLine="708"/>
        <w:jc w:val="both"/>
        <w:rPr>
          <w:rFonts w:ascii="Book Antiqua" w:hAnsi="Book Antiqua"/>
          <w:sz w:val="24"/>
          <w:szCs w:val="24"/>
        </w:rPr>
      </w:pPr>
      <w:r>
        <w:rPr>
          <w:rFonts w:ascii="Book Antiqua" w:hAnsi="Book Antiqua"/>
          <w:sz w:val="24"/>
          <w:szCs w:val="24"/>
        </w:rPr>
        <w:t>No, ovakav polu-zaključak ipak nije sasvim jasan. Č</w:t>
      </w:r>
      <w:r w:rsidR="003A4613">
        <w:rPr>
          <w:rFonts w:ascii="Book Antiqua" w:hAnsi="Book Antiqua"/>
          <w:sz w:val="24"/>
          <w:szCs w:val="24"/>
        </w:rPr>
        <w:t>ini se</w:t>
      </w:r>
      <w:r>
        <w:rPr>
          <w:rFonts w:ascii="Book Antiqua" w:hAnsi="Book Antiqua"/>
          <w:sz w:val="24"/>
          <w:szCs w:val="24"/>
        </w:rPr>
        <w:t xml:space="preserve"> da bi se on mogao protumačiti i da</w:t>
      </w:r>
      <w:r w:rsidR="003A4613">
        <w:rPr>
          <w:rFonts w:ascii="Book Antiqua" w:hAnsi="Book Antiqua"/>
          <w:sz w:val="24"/>
          <w:szCs w:val="24"/>
        </w:rPr>
        <w:t xml:space="preserve"> ipak</w:t>
      </w:r>
      <w:r w:rsidR="000654BD">
        <w:rPr>
          <w:rFonts w:ascii="Book Antiqua" w:hAnsi="Book Antiqua"/>
          <w:sz w:val="24"/>
          <w:szCs w:val="24"/>
        </w:rPr>
        <w:t xml:space="preserve"> doista </w:t>
      </w:r>
      <w:r>
        <w:rPr>
          <w:rFonts w:ascii="Book Antiqua" w:hAnsi="Book Antiqua"/>
          <w:sz w:val="24"/>
          <w:szCs w:val="24"/>
        </w:rPr>
        <w:t>to znači</w:t>
      </w:r>
      <w:r w:rsidR="00186846">
        <w:rPr>
          <w:rFonts w:ascii="Book Antiqua" w:hAnsi="Book Antiqua"/>
          <w:sz w:val="24"/>
          <w:szCs w:val="24"/>
        </w:rPr>
        <w:t xml:space="preserve"> da Bog nema moć nad običnim</w:t>
      </w:r>
      <w:r w:rsidR="003A4613">
        <w:rPr>
          <w:rFonts w:ascii="Book Antiqua" w:hAnsi="Book Antiqua"/>
          <w:sz w:val="24"/>
          <w:szCs w:val="24"/>
        </w:rPr>
        <w:t xml:space="preserve"> (i svim drugim)</w:t>
      </w:r>
      <w:r w:rsidR="00186846">
        <w:rPr>
          <w:rFonts w:ascii="Book Antiqua" w:hAnsi="Book Antiqua"/>
          <w:sz w:val="24"/>
          <w:szCs w:val="24"/>
        </w:rPr>
        <w:t xml:space="preserve"> br</w:t>
      </w:r>
      <w:r w:rsidR="000654BD">
        <w:rPr>
          <w:rFonts w:ascii="Book Antiqua" w:hAnsi="Book Antiqua"/>
          <w:sz w:val="24"/>
          <w:szCs w:val="24"/>
        </w:rPr>
        <w:t>ojevima i da su to entiteti koji</w:t>
      </w:r>
      <w:r w:rsidR="003A4613">
        <w:rPr>
          <w:rFonts w:ascii="Book Antiqua" w:hAnsi="Book Antiqua"/>
          <w:sz w:val="24"/>
          <w:szCs w:val="24"/>
        </w:rPr>
        <w:t>, s druge strane, možda ipak postoje nezavisno od N</w:t>
      </w:r>
      <w:r w:rsidR="000654BD">
        <w:rPr>
          <w:rFonts w:ascii="Book Antiqua" w:hAnsi="Book Antiqua"/>
          <w:sz w:val="24"/>
          <w:szCs w:val="24"/>
        </w:rPr>
        <w:t>jega</w:t>
      </w:r>
      <w:r w:rsidR="00BF05AD">
        <w:rPr>
          <w:rFonts w:ascii="Book Antiqua" w:hAnsi="Book Antiqua"/>
          <w:sz w:val="24"/>
          <w:szCs w:val="24"/>
        </w:rPr>
        <w:t xml:space="preserve"> -</w:t>
      </w:r>
      <w:r>
        <w:rPr>
          <w:rFonts w:ascii="Book Antiqua" w:hAnsi="Book Antiqua"/>
          <w:sz w:val="24"/>
          <w:szCs w:val="24"/>
        </w:rPr>
        <w:t xml:space="preserve"> ako istine o tim objektima nisu u Njegovoj kontroli(!)</w:t>
      </w:r>
      <w:r w:rsidR="00BF05AD">
        <w:rPr>
          <w:rFonts w:ascii="Book Antiqua" w:hAnsi="Book Antiqua"/>
          <w:sz w:val="24"/>
          <w:szCs w:val="24"/>
        </w:rPr>
        <w:t xml:space="preserve"> pa makar bili dio Njegove prirode</w:t>
      </w:r>
      <w:r w:rsidR="000654BD">
        <w:rPr>
          <w:rFonts w:ascii="Book Antiqua" w:hAnsi="Book Antiqua"/>
          <w:sz w:val="24"/>
          <w:szCs w:val="24"/>
        </w:rPr>
        <w:t xml:space="preserve">. No, to je nemoguće prema tezi da je sve osim </w:t>
      </w:r>
      <w:r w:rsidR="00AC23ED">
        <w:rPr>
          <w:rFonts w:ascii="Book Antiqua" w:hAnsi="Book Antiqua"/>
          <w:sz w:val="24"/>
          <w:szCs w:val="24"/>
        </w:rPr>
        <w:t xml:space="preserve">Boga ovisno o Bogu. </w:t>
      </w:r>
    </w:p>
    <w:p w:rsidR="00547F8F" w:rsidRDefault="001F50AD" w:rsidP="00547F8F">
      <w:pPr>
        <w:spacing w:line="360" w:lineRule="auto"/>
        <w:ind w:firstLine="708"/>
        <w:jc w:val="both"/>
        <w:rPr>
          <w:rFonts w:ascii="Book Antiqua" w:hAnsi="Book Antiqua"/>
          <w:sz w:val="24"/>
          <w:szCs w:val="24"/>
        </w:rPr>
      </w:pPr>
      <w:r>
        <w:rPr>
          <w:rFonts w:ascii="Book Antiqua" w:hAnsi="Book Antiqua"/>
          <w:sz w:val="24"/>
          <w:szCs w:val="24"/>
        </w:rPr>
        <w:t>Morris i Menzel</w:t>
      </w:r>
      <w:r w:rsidR="005F41EE">
        <w:rPr>
          <w:rFonts w:ascii="Book Antiqua" w:hAnsi="Book Antiqua"/>
          <w:sz w:val="24"/>
          <w:szCs w:val="24"/>
        </w:rPr>
        <w:t xml:space="preserve"> (1986, vidi i Menzel 1987</w:t>
      </w:r>
      <w:r w:rsidR="00F94B59">
        <w:rPr>
          <w:rFonts w:ascii="Book Antiqua" w:hAnsi="Book Antiqua"/>
          <w:sz w:val="24"/>
          <w:szCs w:val="24"/>
        </w:rPr>
        <w:t>)</w:t>
      </w:r>
      <w:r w:rsidR="00626C11">
        <w:rPr>
          <w:rFonts w:ascii="Book Antiqua" w:hAnsi="Book Antiqua"/>
          <w:sz w:val="24"/>
          <w:szCs w:val="24"/>
        </w:rPr>
        <w:t xml:space="preserve"> konstruiraju odnos Boga i apstrak</w:t>
      </w:r>
      <w:r w:rsidR="00927FE9">
        <w:rPr>
          <w:rFonts w:ascii="Book Antiqua" w:hAnsi="Book Antiqua"/>
          <w:sz w:val="24"/>
          <w:szCs w:val="24"/>
        </w:rPr>
        <w:t>tnih entita na slijedeći način, nastavljajući se na Plantingu i rabeći semantiku mogućih svjetova z</w:t>
      </w:r>
      <w:r>
        <w:rPr>
          <w:rFonts w:ascii="Book Antiqua" w:hAnsi="Book Antiqua"/>
          <w:sz w:val="24"/>
          <w:szCs w:val="24"/>
        </w:rPr>
        <w:t xml:space="preserve">a </w:t>
      </w:r>
      <w:r w:rsidR="00927FE9">
        <w:rPr>
          <w:rFonts w:ascii="Book Antiqua" w:hAnsi="Book Antiqua"/>
          <w:sz w:val="24"/>
          <w:szCs w:val="24"/>
        </w:rPr>
        <w:t>objašnj</w:t>
      </w:r>
      <w:r w:rsidR="00874DBD">
        <w:rPr>
          <w:rFonts w:ascii="Book Antiqua" w:hAnsi="Book Antiqua"/>
          <w:sz w:val="24"/>
          <w:szCs w:val="24"/>
        </w:rPr>
        <w:t>e</w:t>
      </w:r>
      <w:r w:rsidR="00927FE9">
        <w:rPr>
          <w:rFonts w:ascii="Book Antiqua" w:hAnsi="Book Antiqua"/>
          <w:sz w:val="24"/>
          <w:szCs w:val="24"/>
        </w:rPr>
        <w:t xml:space="preserve">nje nužnosti. Apstraktni nužni matematički entiteti npr., </w:t>
      </w:r>
      <w:r w:rsidR="00927FE9">
        <w:rPr>
          <w:rFonts w:ascii="Book Antiqua" w:hAnsi="Book Antiqua"/>
          <w:sz w:val="24"/>
          <w:szCs w:val="24"/>
        </w:rPr>
        <w:lastRenderedPageBreak/>
        <w:t xml:space="preserve">postoje zato jer Bog nužno postoji i njih nužno misli. Postojanje nužnih objekata i nužnih istina objašnjava se tako što onaj objekt koji nužno postoji (ima de re svojstvo nužnosti), postoji u svim mogućim svjetovima. Propozicija koja je nužno istinita, istinita je u svim mogućim svjetovima. No, kako smatraju Morris i Menzel, time se ništa ne kaže zašto je to tako – zašto postoji taj objekt u svim mogućim svjetovima. </w:t>
      </w:r>
    </w:p>
    <w:p w:rsidR="00547F8F" w:rsidRDefault="00736FD6" w:rsidP="00547F8F">
      <w:pPr>
        <w:spacing w:line="360" w:lineRule="auto"/>
        <w:ind w:firstLine="708"/>
        <w:jc w:val="both"/>
        <w:rPr>
          <w:rFonts w:ascii="Book Antiqua" w:hAnsi="Book Antiqua" w:cs="Times New Roman"/>
          <w:sz w:val="24"/>
          <w:szCs w:val="24"/>
        </w:rPr>
      </w:pPr>
      <w:r>
        <w:rPr>
          <w:rFonts w:ascii="Book Antiqua" w:hAnsi="Book Antiqua" w:cs="Times New Roman"/>
          <w:sz w:val="24"/>
          <w:szCs w:val="24"/>
        </w:rPr>
        <w:t>Morris i Menzel</w:t>
      </w:r>
      <w:r w:rsidR="005F41EE">
        <w:rPr>
          <w:rFonts w:ascii="Book Antiqua" w:hAnsi="Book Antiqua" w:cs="Times New Roman"/>
          <w:sz w:val="24"/>
          <w:szCs w:val="24"/>
        </w:rPr>
        <w:t xml:space="preserve"> (1986</w:t>
      </w:r>
      <w:r w:rsidR="00E97591">
        <w:rPr>
          <w:rFonts w:ascii="Book Antiqua" w:hAnsi="Book Antiqua" w:cs="Times New Roman"/>
          <w:sz w:val="24"/>
          <w:szCs w:val="24"/>
        </w:rPr>
        <w:t>)</w:t>
      </w:r>
      <w:r>
        <w:rPr>
          <w:rFonts w:ascii="Book Antiqua" w:hAnsi="Book Antiqua" w:cs="Times New Roman"/>
          <w:sz w:val="24"/>
          <w:szCs w:val="24"/>
        </w:rPr>
        <w:t xml:space="preserve"> navode slijedeće kondicionale koji se tradicionalno uzimaju kao istiniti u analizi nužnosti: </w:t>
      </w:r>
      <w:r w:rsidRPr="00736FD6">
        <w:rPr>
          <w:rFonts w:ascii="Book Antiqua" w:hAnsi="Book Antiqua" w:cs="Times New Roman"/>
          <w:sz w:val="24"/>
          <w:szCs w:val="24"/>
        </w:rPr>
        <w:t>za svaki x</w:t>
      </w:r>
      <w:r>
        <w:rPr>
          <w:rFonts w:ascii="Book Antiqua" w:hAnsi="Book Antiqua" w:cs="Times New Roman"/>
          <w:sz w:val="24"/>
          <w:szCs w:val="24"/>
        </w:rPr>
        <w:t>,</w:t>
      </w:r>
      <w:r w:rsidRPr="00736FD6">
        <w:rPr>
          <w:rFonts w:ascii="Book Antiqua" w:hAnsi="Book Antiqua" w:cs="Times New Roman"/>
          <w:sz w:val="24"/>
          <w:szCs w:val="24"/>
        </w:rPr>
        <w:t xml:space="preserve"> ako x post</w:t>
      </w:r>
      <w:r>
        <w:rPr>
          <w:rFonts w:ascii="Book Antiqua" w:hAnsi="Book Antiqua" w:cs="Times New Roman"/>
          <w:sz w:val="24"/>
          <w:szCs w:val="24"/>
        </w:rPr>
        <w:t>oji nužno, onda je x neuzrokovan;</w:t>
      </w:r>
      <w:r w:rsidRPr="00736FD6">
        <w:rPr>
          <w:rFonts w:ascii="Book Antiqua" w:hAnsi="Book Antiqua" w:cs="Times New Roman"/>
          <w:sz w:val="24"/>
          <w:szCs w:val="24"/>
        </w:rPr>
        <w:t xml:space="preserve"> za svaki x</w:t>
      </w:r>
      <w:r>
        <w:rPr>
          <w:rFonts w:ascii="Book Antiqua" w:hAnsi="Book Antiqua" w:cs="Times New Roman"/>
          <w:sz w:val="24"/>
          <w:szCs w:val="24"/>
        </w:rPr>
        <w:t>,</w:t>
      </w:r>
      <w:r w:rsidRPr="00736FD6">
        <w:rPr>
          <w:rFonts w:ascii="Book Antiqua" w:hAnsi="Book Antiqua" w:cs="Times New Roman"/>
          <w:sz w:val="24"/>
          <w:szCs w:val="24"/>
        </w:rPr>
        <w:t xml:space="preserve"> ako x post</w:t>
      </w:r>
      <w:r>
        <w:rPr>
          <w:rFonts w:ascii="Book Antiqua" w:hAnsi="Book Antiqua" w:cs="Times New Roman"/>
          <w:sz w:val="24"/>
          <w:szCs w:val="24"/>
        </w:rPr>
        <w:t>oji nužno, onda ima neovisno postojanje;</w:t>
      </w:r>
      <w:r w:rsidRPr="00736FD6">
        <w:rPr>
          <w:rFonts w:ascii="Book Antiqua" w:hAnsi="Book Antiqua" w:cs="Times New Roman"/>
          <w:sz w:val="24"/>
          <w:szCs w:val="24"/>
        </w:rPr>
        <w:t xml:space="preserve"> za svaki x</w:t>
      </w:r>
      <w:r>
        <w:rPr>
          <w:rFonts w:ascii="Book Antiqua" w:hAnsi="Book Antiqua" w:cs="Times New Roman"/>
          <w:sz w:val="24"/>
          <w:szCs w:val="24"/>
        </w:rPr>
        <w:t>,</w:t>
      </w:r>
      <w:r w:rsidRPr="00736FD6">
        <w:rPr>
          <w:rFonts w:ascii="Book Antiqua" w:hAnsi="Book Antiqua" w:cs="Times New Roman"/>
          <w:sz w:val="24"/>
          <w:szCs w:val="24"/>
        </w:rPr>
        <w:t xml:space="preserve"> ako x post</w:t>
      </w:r>
      <w:r>
        <w:rPr>
          <w:rFonts w:ascii="Book Antiqua" w:hAnsi="Book Antiqua" w:cs="Times New Roman"/>
          <w:sz w:val="24"/>
          <w:szCs w:val="24"/>
        </w:rPr>
        <w:t xml:space="preserve">oji nužno, onda </w:t>
      </w:r>
      <w:r w:rsidRPr="00736FD6">
        <w:rPr>
          <w:rFonts w:ascii="Book Antiqua" w:hAnsi="Book Antiqua" w:cs="Times New Roman"/>
          <w:sz w:val="24"/>
          <w:szCs w:val="24"/>
        </w:rPr>
        <w:t>postoji zbog svoje prirode; no</w:t>
      </w:r>
      <w:r>
        <w:rPr>
          <w:rFonts w:ascii="Book Antiqua" w:hAnsi="Book Antiqua" w:cs="Times New Roman"/>
          <w:sz w:val="24"/>
          <w:szCs w:val="24"/>
        </w:rPr>
        <w:t xml:space="preserve"> oni smatraju da su ovi kondicionali</w:t>
      </w:r>
      <w:r w:rsidRPr="00736FD6">
        <w:rPr>
          <w:rFonts w:ascii="Book Antiqua" w:hAnsi="Book Antiqua" w:cs="Times New Roman"/>
          <w:sz w:val="24"/>
          <w:szCs w:val="24"/>
        </w:rPr>
        <w:t xml:space="preserve"> neistiniti; nužnost se interpretira tako da se samo tvrdi da se x nalazi u svakom mogućem svijetu; ništa se ne tvrdi zašto </w:t>
      </w:r>
      <w:r>
        <w:rPr>
          <w:rFonts w:ascii="Book Antiqua" w:hAnsi="Book Antiqua" w:cs="Times New Roman"/>
          <w:sz w:val="24"/>
          <w:szCs w:val="24"/>
        </w:rPr>
        <w:t>je to tako. Njihov nastanak kao entiteta, njihovo</w:t>
      </w:r>
      <w:r w:rsidRPr="00736FD6">
        <w:rPr>
          <w:rFonts w:ascii="Book Antiqua" w:hAnsi="Book Antiqua" w:cs="Times New Roman"/>
          <w:sz w:val="24"/>
          <w:szCs w:val="24"/>
        </w:rPr>
        <w:t xml:space="preserve"> stvaranje ili uzrokovanje je </w:t>
      </w:r>
      <w:r>
        <w:rPr>
          <w:rFonts w:ascii="Book Antiqua" w:hAnsi="Book Antiqua" w:cs="Times New Roman"/>
          <w:sz w:val="24"/>
          <w:szCs w:val="24"/>
        </w:rPr>
        <w:t xml:space="preserve">sasvim </w:t>
      </w:r>
      <w:r w:rsidR="00100EAE">
        <w:rPr>
          <w:rFonts w:ascii="Book Antiqua" w:hAnsi="Book Antiqua" w:cs="Times New Roman"/>
          <w:sz w:val="24"/>
          <w:szCs w:val="24"/>
        </w:rPr>
        <w:t>otvoreno. Ništa u ovim tvrdnjama ne nalazimo kao objašnjenje zašto se ti-i-ti entiteti nalaze u svim mogući</w:t>
      </w:r>
      <w:r w:rsidR="00F94B59">
        <w:rPr>
          <w:rFonts w:ascii="Book Antiqua" w:hAnsi="Book Antiqua" w:cs="Times New Roman"/>
          <w:sz w:val="24"/>
          <w:szCs w:val="24"/>
        </w:rPr>
        <w:t>m svjetovima, niti</w:t>
      </w:r>
      <w:r w:rsidR="00100EAE">
        <w:rPr>
          <w:rFonts w:ascii="Book Antiqua" w:hAnsi="Book Antiqua" w:cs="Times New Roman"/>
          <w:sz w:val="24"/>
          <w:szCs w:val="24"/>
        </w:rPr>
        <w:t xml:space="preserve"> nalazimo potvrdu da su o</w:t>
      </w:r>
      <w:r w:rsidR="00B36AEB">
        <w:rPr>
          <w:rFonts w:ascii="Book Antiqua" w:hAnsi="Book Antiqua" w:cs="Times New Roman"/>
          <w:sz w:val="24"/>
          <w:szCs w:val="24"/>
        </w:rPr>
        <w:t>ni takvi da nisu stvoreni, da i</w:t>
      </w:r>
      <w:r w:rsidR="00100EAE">
        <w:rPr>
          <w:rFonts w:ascii="Book Antiqua" w:hAnsi="Book Antiqua" w:cs="Times New Roman"/>
          <w:sz w:val="24"/>
          <w:szCs w:val="24"/>
        </w:rPr>
        <w:t>m</w:t>
      </w:r>
      <w:r w:rsidR="00B36AEB">
        <w:rPr>
          <w:rFonts w:ascii="Book Antiqua" w:hAnsi="Book Antiqua" w:cs="Times New Roman"/>
          <w:sz w:val="24"/>
          <w:szCs w:val="24"/>
        </w:rPr>
        <w:t>a</w:t>
      </w:r>
      <w:r w:rsidR="00100EAE">
        <w:rPr>
          <w:rFonts w:ascii="Book Antiqua" w:hAnsi="Book Antiqua" w:cs="Times New Roman"/>
          <w:sz w:val="24"/>
          <w:szCs w:val="24"/>
        </w:rPr>
        <w:t xml:space="preserve">ju nezavisno postojanje od bilo čega ili bilo koga, ili slično. Zato, prema Morrisu i Menzelu možemo reći slijedeće: </w:t>
      </w:r>
      <w:r w:rsidRPr="00736FD6">
        <w:rPr>
          <w:rFonts w:ascii="Book Antiqua" w:hAnsi="Book Antiqua" w:cs="Times New Roman"/>
          <w:sz w:val="24"/>
          <w:szCs w:val="24"/>
        </w:rPr>
        <w:t>Bog je taj o kome su i nužni apstraktni entiteti ovisni.</w:t>
      </w:r>
      <w:r w:rsidR="00100EAE">
        <w:rPr>
          <w:rFonts w:ascii="Book Antiqua" w:hAnsi="Book Antiqua" w:cs="Times New Roman"/>
          <w:sz w:val="24"/>
          <w:szCs w:val="24"/>
        </w:rPr>
        <w:t xml:space="preserve"> Tako su i matematički entiteti i matematičke istine ovisne o Bogu: On ih je stvorio, ali stvorio ih je takvima da postoje u svakom mogućem svijetu. </w:t>
      </w:r>
    </w:p>
    <w:p w:rsidR="00547F8F" w:rsidRDefault="00547F8F" w:rsidP="00547F8F">
      <w:pPr>
        <w:spacing w:line="360" w:lineRule="auto"/>
        <w:ind w:firstLine="708"/>
        <w:jc w:val="both"/>
        <w:rPr>
          <w:rFonts w:ascii="Book Antiqua" w:hAnsi="Book Antiqua" w:cs="Times New Roman"/>
          <w:sz w:val="24"/>
          <w:szCs w:val="24"/>
        </w:rPr>
      </w:pPr>
      <w:r>
        <w:rPr>
          <w:rFonts w:ascii="Book Antiqua" w:hAnsi="Book Antiqua" w:cs="Times New Roman"/>
          <w:sz w:val="24"/>
          <w:szCs w:val="24"/>
        </w:rPr>
        <w:t xml:space="preserve">Ovakav pogled kritički je razmotro Leftow (1990). </w:t>
      </w:r>
      <w:r w:rsidRPr="000F6898">
        <w:rPr>
          <w:rFonts w:ascii="Book Antiqua" w:hAnsi="Book Antiqua" w:cs="Times New Roman"/>
          <w:sz w:val="24"/>
          <w:szCs w:val="24"/>
        </w:rPr>
        <w:t xml:space="preserve">Analiza koja, prema njegovom mišljenju, pokazuje neadekvatnost Morrisove i Menzelove </w:t>
      </w:r>
      <w:r w:rsidR="000F6898">
        <w:rPr>
          <w:rFonts w:ascii="Book Antiqua" w:hAnsi="Book Antiqua" w:cs="Times New Roman"/>
          <w:sz w:val="24"/>
          <w:szCs w:val="24"/>
        </w:rPr>
        <w:t>pozicije je prilično kompleksna</w:t>
      </w:r>
      <w:r w:rsidRPr="000F6898">
        <w:rPr>
          <w:rFonts w:ascii="Book Antiqua" w:hAnsi="Book Antiqua" w:cs="Times New Roman"/>
          <w:sz w:val="24"/>
          <w:szCs w:val="24"/>
        </w:rPr>
        <w:t xml:space="preserve"> (koga zanima neka pogleda Leftow 1990), pa ću samo iznjeti ukratko Leftowljev pokušaj rješenja.</w:t>
      </w:r>
      <w:r>
        <w:rPr>
          <w:rFonts w:ascii="Book Antiqua" w:hAnsi="Book Antiqua" w:cs="Times New Roman"/>
          <w:sz w:val="24"/>
          <w:szCs w:val="24"/>
        </w:rPr>
        <w:t xml:space="preserve"> </w:t>
      </w:r>
    </w:p>
    <w:p w:rsidR="00736FD6" w:rsidRPr="00547F8F" w:rsidRDefault="00547F8F" w:rsidP="00547F8F">
      <w:pPr>
        <w:spacing w:line="360" w:lineRule="auto"/>
        <w:ind w:firstLine="708"/>
        <w:jc w:val="both"/>
        <w:rPr>
          <w:rFonts w:ascii="Book Antiqua" w:hAnsi="Book Antiqua"/>
          <w:sz w:val="24"/>
          <w:szCs w:val="24"/>
        </w:rPr>
      </w:pPr>
      <w:r>
        <w:rPr>
          <w:rFonts w:ascii="Book Antiqua" w:hAnsi="Book Antiqua" w:cs="Times New Roman"/>
          <w:sz w:val="24"/>
          <w:szCs w:val="24"/>
        </w:rPr>
        <w:t>Za moju svrhu ovdje i nije toliko važno ukazati na nedostatke drugih teorija, jer neovisno o njima, čak da su i prihvatljive, nudim, prema mom mišljenju, drugačije i prihvaljivije objašnjenje. No, ukratko</w:t>
      </w:r>
      <w:r w:rsidR="000F6898">
        <w:rPr>
          <w:rFonts w:ascii="Book Antiqua" w:hAnsi="Book Antiqua" w:cs="Times New Roman"/>
          <w:sz w:val="24"/>
          <w:szCs w:val="24"/>
        </w:rPr>
        <w:t>,</w:t>
      </w:r>
      <w:r>
        <w:rPr>
          <w:rFonts w:ascii="Book Antiqua" w:hAnsi="Book Antiqua" w:cs="Times New Roman"/>
          <w:sz w:val="24"/>
          <w:szCs w:val="24"/>
        </w:rPr>
        <w:t xml:space="preserve"> radi se o slijedećem. </w:t>
      </w:r>
      <w:r w:rsidR="00736FD6" w:rsidRPr="00736FD6">
        <w:rPr>
          <w:rFonts w:ascii="Book Antiqua" w:hAnsi="Book Antiqua" w:cs="Times New Roman"/>
          <w:sz w:val="24"/>
          <w:szCs w:val="24"/>
        </w:rPr>
        <w:t xml:space="preserve"> </w:t>
      </w:r>
    </w:p>
    <w:p w:rsidR="00F50C15" w:rsidRDefault="00F50C15" w:rsidP="000F6898">
      <w:pPr>
        <w:spacing w:line="360" w:lineRule="auto"/>
        <w:ind w:firstLine="708"/>
        <w:jc w:val="both"/>
        <w:rPr>
          <w:rFonts w:ascii="Book Antiqua" w:hAnsi="Book Antiqua"/>
          <w:sz w:val="24"/>
          <w:szCs w:val="24"/>
        </w:rPr>
      </w:pPr>
      <w:r>
        <w:rPr>
          <w:rFonts w:ascii="Book Antiqua" w:hAnsi="Book Antiqua"/>
          <w:sz w:val="24"/>
          <w:szCs w:val="24"/>
        </w:rPr>
        <w:t>Leftow preuzima poimanje Boga kao čiste aktualnosti od sv. Tome Akvinskoga</w:t>
      </w:r>
      <w:r w:rsidR="009B5097">
        <w:rPr>
          <w:rFonts w:ascii="Book Antiqua" w:hAnsi="Book Antiqua"/>
          <w:sz w:val="24"/>
          <w:szCs w:val="24"/>
        </w:rPr>
        <w:t xml:space="preserve"> </w:t>
      </w:r>
      <w:r w:rsidR="009B5097" w:rsidRPr="002157ED">
        <w:rPr>
          <w:rFonts w:ascii="Book Antiqua" w:hAnsi="Book Antiqua"/>
          <w:sz w:val="24"/>
          <w:szCs w:val="24"/>
        </w:rPr>
        <w:t>(1993, poglavlja 16, 18, 82, 83)</w:t>
      </w:r>
      <w:r w:rsidR="001057FF">
        <w:rPr>
          <w:rFonts w:ascii="Book Antiqua" w:hAnsi="Book Antiqua"/>
          <w:sz w:val="24"/>
          <w:szCs w:val="24"/>
        </w:rPr>
        <w:t xml:space="preserve"> iz </w:t>
      </w:r>
      <w:r w:rsidR="001057FF" w:rsidRPr="002157ED">
        <w:rPr>
          <w:rFonts w:ascii="Book Antiqua" w:hAnsi="Book Antiqua"/>
          <w:i/>
          <w:sz w:val="24"/>
          <w:szCs w:val="24"/>
        </w:rPr>
        <w:t xml:space="preserve">Sume protiv </w:t>
      </w:r>
      <w:r w:rsidR="002157ED" w:rsidRPr="002157ED">
        <w:rPr>
          <w:rFonts w:ascii="Book Antiqua" w:hAnsi="Book Antiqua"/>
          <w:i/>
          <w:sz w:val="24"/>
          <w:szCs w:val="24"/>
        </w:rPr>
        <w:t>pogana</w:t>
      </w:r>
      <w:r>
        <w:rPr>
          <w:rFonts w:ascii="Book Antiqua" w:hAnsi="Book Antiqua"/>
          <w:sz w:val="24"/>
          <w:szCs w:val="24"/>
        </w:rPr>
        <w:t xml:space="preserve">. Bog je čista aktualnost i On nema niti realiziranih niti nerealiziranih potencijalnosti, odnosno mogućnosti. </w:t>
      </w:r>
      <w:r w:rsidR="0020531B">
        <w:rPr>
          <w:rFonts w:ascii="Book Antiqua" w:hAnsi="Book Antiqua"/>
          <w:sz w:val="24"/>
          <w:szCs w:val="24"/>
        </w:rPr>
        <w:t xml:space="preserve">Kada bi Bog imao bilo realizirane bilo nerealizirane mogućnosti, onda bi </w:t>
      </w:r>
      <w:r w:rsidR="0020531B">
        <w:rPr>
          <w:rFonts w:ascii="Book Antiqua" w:hAnsi="Book Antiqua"/>
          <w:sz w:val="24"/>
          <w:szCs w:val="24"/>
        </w:rPr>
        <w:lastRenderedPageBreak/>
        <w:t>one bile njegovi dijelovi, a Bog je jednostavan i nema dijelova.</w:t>
      </w:r>
      <w:r w:rsidR="00620DA0">
        <w:rPr>
          <w:rFonts w:ascii="Book Antiqua" w:hAnsi="Book Antiqua"/>
          <w:sz w:val="24"/>
          <w:szCs w:val="24"/>
        </w:rPr>
        <w:t xml:space="preserve"> Zato ne možemo za Boga rabiti slijedeći tip izraza : </w:t>
      </w:r>
      <w:r w:rsidR="00FE3F85">
        <w:rPr>
          <w:rFonts w:ascii="Book Antiqua" w:hAnsi="Book Antiqua"/>
          <w:sz w:val="24"/>
          <w:szCs w:val="24"/>
        </w:rPr>
        <w:t>„</w:t>
      </w:r>
      <w:r w:rsidR="00620DA0">
        <w:rPr>
          <w:rFonts w:ascii="Book Antiqua" w:hAnsi="Book Antiqua"/>
          <w:sz w:val="24"/>
          <w:szCs w:val="24"/>
        </w:rPr>
        <w:t>Bog je moguće</w:t>
      </w:r>
      <w:r w:rsidR="00FE3F85">
        <w:rPr>
          <w:rFonts w:ascii="Book Antiqua" w:hAnsi="Book Antiqua"/>
          <w:sz w:val="24"/>
          <w:szCs w:val="24"/>
        </w:rPr>
        <w:t xml:space="preserve">…“, „Bog je moguće F …“, </w:t>
      </w:r>
      <w:r w:rsidR="00620DA0">
        <w:rPr>
          <w:rFonts w:ascii="Book Antiqua" w:hAnsi="Book Antiqua"/>
          <w:sz w:val="24"/>
          <w:szCs w:val="24"/>
        </w:rPr>
        <w:t xml:space="preserve">ili </w:t>
      </w:r>
      <w:r w:rsidR="00FE3F85">
        <w:rPr>
          <w:rFonts w:ascii="Book Antiqua" w:hAnsi="Book Antiqua"/>
          <w:sz w:val="24"/>
          <w:szCs w:val="24"/>
        </w:rPr>
        <w:t>„</w:t>
      </w:r>
      <w:r w:rsidR="00620DA0">
        <w:rPr>
          <w:rFonts w:ascii="Book Antiqua" w:hAnsi="Book Antiqua"/>
          <w:sz w:val="24"/>
          <w:szCs w:val="24"/>
        </w:rPr>
        <w:t>moguće je d</w:t>
      </w:r>
      <w:r w:rsidR="00FE3F85">
        <w:rPr>
          <w:rFonts w:ascii="Book Antiqua" w:hAnsi="Book Antiqua"/>
          <w:sz w:val="24"/>
          <w:szCs w:val="24"/>
        </w:rPr>
        <w:t>a</w:t>
      </w:r>
      <w:r w:rsidR="00620DA0">
        <w:rPr>
          <w:rFonts w:ascii="Book Antiqua" w:hAnsi="Book Antiqua"/>
          <w:sz w:val="24"/>
          <w:szCs w:val="24"/>
        </w:rPr>
        <w:t xml:space="preserve"> Bog</w:t>
      </w:r>
      <w:r w:rsidR="00FE3F85">
        <w:rPr>
          <w:rFonts w:ascii="Book Antiqua" w:hAnsi="Book Antiqua"/>
          <w:sz w:val="24"/>
          <w:szCs w:val="24"/>
        </w:rPr>
        <w:t xml:space="preserve"> …“</w:t>
      </w:r>
      <w:r w:rsidR="00EE4949">
        <w:rPr>
          <w:rFonts w:ascii="Book Antiqua" w:hAnsi="Book Antiqua"/>
          <w:sz w:val="24"/>
          <w:szCs w:val="24"/>
        </w:rPr>
        <w:t xml:space="preserve"> (Leftow 1990: 210</w:t>
      </w:r>
      <w:r w:rsidR="00620DA0">
        <w:rPr>
          <w:rFonts w:ascii="Book Antiqua" w:hAnsi="Book Antiqua"/>
          <w:sz w:val="24"/>
          <w:szCs w:val="24"/>
        </w:rPr>
        <w:t>)</w:t>
      </w:r>
      <w:r w:rsidR="00FE3F85">
        <w:rPr>
          <w:rFonts w:ascii="Book Antiqua" w:hAnsi="Book Antiqua"/>
          <w:sz w:val="24"/>
          <w:szCs w:val="24"/>
        </w:rPr>
        <w:t>.</w:t>
      </w:r>
      <w:r w:rsidR="00620DA0">
        <w:rPr>
          <w:rFonts w:ascii="Book Antiqua" w:hAnsi="Book Antiqua"/>
          <w:sz w:val="24"/>
          <w:szCs w:val="24"/>
        </w:rPr>
        <w:t xml:space="preserve"> Dakle, ako</w:t>
      </w:r>
      <w:r w:rsidR="000F6898">
        <w:rPr>
          <w:rFonts w:ascii="Book Antiqua" w:hAnsi="Book Antiqua"/>
          <w:sz w:val="24"/>
          <w:szCs w:val="24"/>
        </w:rPr>
        <w:t xml:space="preserve"> se za Boga</w:t>
      </w:r>
      <w:r w:rsidR="00620DA0">
        <w:rPr>
          <w:rFonts w:ascii="Book Antiqua" w:hAnsi="Book Antiqua"/>
          <w:sz w:val="24"/>
          <w:szCs w:val="24"/>
        </w:rPr>
        <w:t xml:space="preserve"> ne mogu rabiti </w:t>
      </w:r>
      <w:r w:rsidR="00FE3F85">
        <w:rPr>
          <w:rFonts w:ascii="Book Antiqua" w:hAnsi="Book Antiqua"/>
          <w:sz w:val="24"/>
          <w:szCs w:val="24"/>
        </w:rPr>
        <w:t xml:space="preserve">modalni </w:t>
      </w:r>
      <w:r w:rsidR="00620DA0">
        <w:rPr>
          <w:rFonts w:ascii="Book Antiqua" w:hAnsi="Book Antiqua"/>
          <w:sz w:val="24"/>
          <w:szCs w:val="24"/>
        </w:rPr>
        <w:t>izrazi mogućnosti</w:t>
      </w:r>
      <w:r w:rsidR="00FE3F85">
        <w:rPr>
          <w:rFonts w:ascii="Book Antiqua" w:hAnsi="Book Antiqua"/>
          <w:sz w:val="24"/>
          <w:szCs w:val="24"/>
        </w:rPr>
        <w:t>, Bog nije biće koje se nalazi u mogućem svijetu. On je „izvan“ mogućih svjetova (kao čista aktualnost).</w:t>
      </w:r>
      <w:r w:rsidR="003F3ED8" w:rsidRPr="003F3ED8">
        <w:rPr>
          <w:rFonts w:ascii="Book Antiqua" w:hAnsi="Book Antiqua"/>
          <w:sz w:val="24"/>
          <w:szCs w:val="24"/>
        </w:rPr>
        <w:t xml:space="preserve"> </w:t>
      </w:r>
      <w:r w:rsidR="003F3ED8">
        <w:rPr>
          <w:rFonts w:ascii="Book Antiqua" w:hAnsi="Book Antiqua"/>
          <w:sz w:val="24"/>
          <w:szCs w:val="24"/>
        </w:rPr>
        <w:t xml:space="preserve">Propozicije o Bogu, dakle, nisu istinite </w:t>
      </w:r>
      <w:r w:rsidR="003F3ED8" w:rsidRPr="003F3ED8">
        <w:rPr>
          <w:rFonts w:ascii="Book Antiqua" w:hAnsi="Book Antiqua"/>
          <w:i/>
          <w:sz w:val="24"/>
          <w:szCs w:val="24"/>
        </w:rPr>
        <w:t>u</w:t>
      </w:r>
      <w:r w:rsidR="003F3ED8">
        <w:rPr>
          <w:rFonts w:ascii="Book Antiqua" w:hAnsi="Book Antiqua"/>
          <w:sz w:val="24"/>
          <w:szCs w:val="24"/>
        </w:rPr>
        <w:t xml:space="preserve"> mogućem svijetu, nego </w:t>
      </w:r>
      <w:r w:rsidR="003F3ED8" w:rsidRPr="003F3ED8">
        <w:rPr>
          <w:rFonts w:ascii="Book Antiqua" w:hAnsi="Book Antiqua"/>
          <w:i/>
          <w:sz w:val="24"/>
          <w:szCs w:val="24"/>
        </w:rPr>
        <w:t>kod</w:t>
      </w:r>
      <w:r w:rsidR="003F3ED8">
        <w:rPr>
          <w:rFonts w:ascii="Book Antiqua" w:hAnsi="Book Antiqua"/>
          <w:sz w:val="24"/>
          <w:szCs w:val="24"/>
        </w:rPr>
        <w:t xml:space="preserve"> mogućeg svijeta. One nisu istinite </w:t>
      </w:r>
      <w:r w:rsidR="003F3ED8" w:rsidRPr="003F3ED8">
        <w:rPr>
          <w:rFonts w:ascii="Book Antiqua" w:hAnsi="Book Antiqua"/>
          <w:i/>
          <w:sz w:val="24"/>
          <w:szCs w:val="24"/>
        </w:rPr>
        <w:t>u mogućem svijetu</w:t>
      </w:r>
      <w:r w:rsidR="003F3ED8">
        <w:rPr>
          <w:rFonts w:ascii="Book Antiqua" w:hAnsi="Book Antiqua"/>
          <w:sz w:val="24"/>
          <w:szCs w:val="24"/>
        </w:rPr>
        <w:t xml:space="preserve"> jer bi to značilo da se i On nalazi u tom mogućem svijetu.</w:t>
      </w:r>
      <w:r w:rsidR="00FE3F85">
        <w:rPr>
          <w:rFonts w:ascii="Book Antiqua" w:hAnsi="Book Antiqua"/>
          <w:sz w:val="24"/>
          <w:szCs w:val="24"/>
        </w:rPr>
        <w:t xml:space="preserve"> </w:t>
      </w:r>
      <w:r w:rsidR="00C37D3D" w:rsidRPr="003F3ED8">
        <w:rPr>
          <w:rFonts w:ascii="Book Antiqua" w:hAnsi="Book Antiqua"/>
          <w:sz w:val="24"/>
          <w:szCs w:val="24"/>
        </w:rPr>
        <w:t>Kako je On, kao čista aktualnost izvan mogućih svjetova na Njega se ne može primijeniti semantika mogućih svjetova pa tako ni modalni izrazi o mogućim svjetovima.</w:t>
      </w:r>
      <w:r w:rsidR="00C37D3D">
        <w:rPr>
          <w:rFonts w:ascii="Book Antiqua" w:hAnsi="Book Antiqua"/>
          <w:sz w:val="24"/>
          <w:szCs w:val="24"/>
        </w:rPr>
        <w:t xml:space="preserve"> Ako je On, kao čista aktualnost, izvan mogućih svjetova, ako je On aktualan, ali nije moguć, onda se Božja aktualnost može uporabiti za objašnjenje za sve mogućnosti, bez toga da se mogućnost i mogućnosti rabe za objašnjenje Njegove vlastite mogućnosti – jer je On nema, kao čista aktualnost. </w:t>
      </w:r>
      <w:r w:rsidR="000A345B">
        <w:rPr>
          <w:rFonts w:ascii="Book Antiqua" w:hAnsi="Book Antiqua"/>
          <w:sz w:val="24"/>
          <w:szCs w:val="24"/>
        </w:rPr>
        <w:t xml:space="preserve">„Dalje, ako Bog nemože postojati u mogućem svijetu, On ne može oprimjerivati </w:t>
      </w:r>
      <w:r w:rsidR="003F3ED8">
        <w:rPr>
          <w:rFonts w:ascii="Book Antiqua" w:hAnsi="Book Antiqua"/>
          <w:sz w:val="24"/>
          <w:szCs w:val="24"/>
        </w:rPr>
        <w:t xml:space="preserve">bilo koji atribut </w:t>
      </w:r>
      <w:r w:rsidR="005957DB">
        <w:rPr>
          <w:rFonts w:ascii="Book Antiqua" w:hAnsi="Book Antiqua"/>
          <w:sz w:val="24"/>
          <w:szCs w:val="24"/>
        </w:rPr>
        <w:t>čije činjenice konstituiraju okvir nužnih istina  koje svi mogući svjetovi instanciraju (jer kad bi On njih oprimjerivao, On bi bio ipso facto postojao u mogućem svijetu). Tako Bog može stvoriti sve apstarktne entitete bez da On instancira ijedan od njih. Tvrdnja da je Bog čisto aktualan, onda, pomiruje teizam i p</w:t>
      </w:r>
      <w:r w:rsidR="00EE4949">
        <w:rPr>
          <w:rFonts w:ascii="Book Antiqua" w:hAnsi="Book Antiqua"/>
          <w:sz w:val="24"/>
          <w:szCs w:val="24"/>
        </w:rPr>
        <w:t>latonizam...“ (Leftow 1990:</w:t>
      </w:r>
      <w:r w:rsidR="005957DB">
        <w:rPr>
          <w:rFonts w:ascii="Book Antiqua" w:hAnsi="Book Antiqua"/>
          <w:sz w:val="24"/>
          <w:szCs w:val="24"/>
        </w:rPr>
        <w:t xml:space="preserve"> 211)</w:t>
      </w:r>
    </w:p>
    <w:p w:rsidR="00C27FE2" w:rsidRDefault="00C27FE2" w:rsidP="000F6898">
      <w:pPr>
        <w:spacing w:line="360" w:lineRule="auto"/>
        <w:ind w:firstLine="708"/>
        <w:jc w:val="both"/>
        <w:rPr>
          <w:rFonts w:ascii="Book Antiqua" w:hAnsi="Book Antiqua"/>
          <w:sz w:val="24"/>
          <w:szCs w:val="24"/>
        </w:rPr>
      </w:pPr>
      <w:r>
        <w:rPr>
          <w:rFonts w:ascii="Book Antiqua" w:hAnsi="Book Antiqua"/>
          <w:sz w:val="24"/>
          <w:szCs w:val="24"/>
        </w:rPr>
        <w:t xml:space="preserve">Naravno, problem s ovom pozicijom može biti sadržano u pitanju što je to zapravo „čista aktualnost“; zatim, možemo se pitati ako Bog ne instancira modalnosti kako je onda On nužno biće? Naravno, u duhu sv. Tome Akvinskog, barem na ovo drugo pitanje možda bi se moglo odgovoriti da, budući da mi jesmo u jednom mogućem svijetu (koji je za nas i aktualan) onda je izraz o Bogu da je </w:t>
      </w:r>
      <w:r w:rsidR="001F21F8">
        <w:rPr>
          <w:rFonts w:ascii="Book Antiqua" w:hAnsi="Book Antiqua"/>
          <w:sz w:val="24"/>
          <w:szCs w:val="24"/>
        </w:rPr>
        <w:t>„</w:t>
      </w:r>
      <w:r>
        <w:rPr>
          <w:rFonts w:ascii="Book Antiqua" w:hAnsi="Book Antiqua"/>
          <w:sz w:val="24"/>
          <w:szCs w:val="24"/>
        </w:rPr>
        <w:t>Bog nužno biće</w:t>
      </w:r>
      <w:r w:rsidR="001F21F8">
        <w:rPr>
          <w:rFonts w:ascii="Book Antiqua" w:hAnsi="Book Antiqua"/>
          <w:sz w:val="24"/>
          <w:szCs w:val="24"/>
        </w:rPr>
        <w:t>“</w:t>
      </w:r>
      <w:r>
        <w:rPr>
          <w:rFonts w:ascii="Book Antiqua" w:hAnsi="Book Antiqua"/>
          <w:sz w:val="24"/>
          <w:szCs w:val="24"/>
        </w:rPr>
        <w:t xml:space="preserve"> – dakle, biće </w:t>
      </w:r>
      <w:r w:rsidR="001F21F8">
        <w:rPr>
          <w:rFonts w:ascii="Book Antiqua" w:hAnsi="Book Antiqua"/>
          <w:sz w:val="24"/>
          <w:szCs w:val="24"/>
        </w:rPr>
        <w:t>koje je takvo da ne može ne post</w:t>
      </w:r>
      <w:r>
        <w:rPr>
          <w:rFonts w:ascii="Book Antiqua" w:hAnsi="Book Antiqua"/>
          <w:sz w:val="24"/>
          <w:szCs w:val="24"/>
        </w:rPr>
        <w:t>ojati, iz naše (ograničene) perspektive</w:t>
      </w:r>
      <w:r w:rsidR="001F21F8">
        <w:rPr>
          <w:rFonts w:ascii="Book Antiqua" w:hAnsi="Book Antiqua"/>
          <w:sz w:val="24"/>
          <w:szCs w:val="24"/>
        </w:rPr>
        <w:t>,</w:t>
      </w:r>
      <w:r>
        <w:rPr>
          <w:rFonts w:ascii="Book Antiqua" w:hAnsi="Book Antiqua"/>
          <w:sz w:val="24"/>
          <w:szCs w:val="24"/>
        </w:rPr>
        <w:t xml:space="preserve"> istinito </w:t>
      </w:r>
      <w:r w:rsidRPr="001F21F8">
        <w:rPr>
          <w:rFonts w:ascii="Book Antiqua" w:hAnsi="Book Antiqua"/>
          <w:i/>
          <w:sz w:val="24"/>
          <w:szCs w:val="24"/>
        </w:rPr>
        <w:t>kod</w:t>
      </w:r>
      <w:r>
        <w:rPr>
          <w:rFonts w:ascii="Book Antiqua" w:hAnsi="Book Antiqua"/>
          <w:sz w:val="24"/>
          <w:szCs w:val="24"/>
        </w:rPr>
        <w:t xml:space="preserve"> našeg svijeta</w:t>
      </w:r>
      <w:r w:rsidR="001F21F8">
        <w:rPr>
          <w:rFonts w:ascii="Book Antiqua" w:hAnsi="Book Antiqua"/>
          <w:sz w:val="24"/>
          <w:szCs w:val="24"/>
        </w:rPr>
        <w:t xml:space="preserve"> – tako mi (ograničeno) poimamo Njegov najveći stupanj postojanja, dok, slijedeći „negativnu teologiju“ zapravo ne možemo točno pozitivno reći kako je to Bog nužan. </w:t>
      </w:r>
      <w:r w:rsidR="00852818">
        <w:rPr>
          <w:rFonts w:ascii="Book Antiqua" w:hAnsi="Book Antiqua"/>
          <w:sz w:val="24"/>
          <w:szCs w:val="24"/>
        </w:rPr>
        <w:t>No, kao što sam reakao, za svrhe ovdje nije potrebno ukazivati na teškoće predloženih rješenja.</w:t>
      </w:r>
    </w:p>
    <w:p w:rsidR="000A0EB3" w:rsidRDefault="00827A4C" w:rsidP="00072178">
      <w:pPr>
        <w:spacing w:line="360" w:lineRule="auto"/>
        <w:ind w:firstLine="708"/>
        <w:jc w:val="both"/>
        <w:rPr>
          <w:rFonts w:ascii="Book Antiqua" w:hAnsi="Book Antiqua"/>
          <w:sz w:val="24"/>
          <w:szCs w:val="24"/>
        </w:rPr>
      </w:pPr>
      <w:r>
        <w:rPr>
          <w:rFonts w:ascii="Book Antiqua" w:hAnsi="Book Antiqua"/>
          <w:sz w:val="24"/>
          <w:szCs w:val="24"/>
        </w:rPr>
        <w:lastRenderedPageBreak/>
        <w:t>Sada ću prvo dati jedan kratak nerezrađeni prijedlog, a onda ću predložiti relativno jednostavan način kako su matematički objekti ovisni u svom postojanju o Bogu.</w:t>
      </w:r>
    </w:p>
    <w:p w:rsidR="002F12C4" w:rsidRDefault="000A0EB3" w:rsidP="002F12C4">
      <w:pPr>
        <w:spacing w:line="360" w:lineRule="auto"/>
        <w:ind w:firstLine="708"/>
        <w:jc w:val="both"/>
        <w:rPr>
          <w:rFonts w:ascii="Book Antiqua" w:hAnsi="Book Antiqua"/>
          <w:sz w:val="24"/>
          <w:szCs w:val="24"/>
        </w:rPr>
      </w:pPr>
      <w:r>
        <w:rPr>
          <w:rFonts w:ascii="Book Antiqua" w:hAnsi="Book Antiqua"/>
          <w:sz w:val="24"/>
          <w:szCs w:val="24"/>
        </w:rPr>
        <w:t xml:space="preserve">Ako doista smatramo da su npr. matematičke istine (propozicije koje govore o matematičkim objektima, njihovim svojstvima, odnosima među njima itd.) nužne istine, a narvno, i samo postojanje Boga smatramo da je nužno, možda možemo razraditi različite smislove pojma „nužnosti“. </w:t>
      </w:r>
      <w:r w:rsidR="00DC42A3">
        <w:rPr>
          <w:rFonts w:ascii="Book Antiqua" w:hAnsi="Book Antiqua"/>
          <w:sz w:val="24"/>
          <w:szCs w:val="24"/>
        </w:rPr>
        <w:t xml:space="preserve">Možda može postojati hijerarhija nužnosti – možda sve nužnosti ipak nisu iste nužnosti. Dakle, neke nužnosti bi bile „jače“ nužnosti dok bi druge bile „slabije“. Za takvo moguće konstruiranje „nužnosti“ </w:t>
      </w:r>
      <w:r w:rsidR="00935A24">
        <w:rPr>
          <w:rFonts w:ascii="Book Antiqua" w:hAnsi="Book Antiqua"/>
          <w:sz w:val="24"/>
          <w:szCs w:val="24"/>
        </w:rPr>
        <w:t xml:space="preserve">daje </w:t>
      </w:r>
      <w:r w:rsidR="008C7C48">
        <w:rPr>
          <w:rFonts w:ascii="Book Antiqua" w:hAnsi="Book Antiqua"/>
          <w:sz w:val="24"/>
          <w:szCs w:val="24"/>
        </w:rPr>
        <w:t>ideju odlomak iz sv. Tome Akvinskoga</w:t>
      </w:r>
      <w:r w:rsidR="00935A24">
        <w:rPr>
          <w:rFonts w:ascii="Book Antiqua" w:hAnsi="Book Antiqua"/>
          <w:sz w:val="24"/>
          <w:szCs w:val="24"/>
        </w:rPr>
        <w:t xml:space="preserve"> i suvremene rasprave</w:t>
      </w:r>
      <w:r w:rsidR="008C7C48">
        <w:rPr>
          <w:rFonts w:ascii="Book Antiqua" w:hAnsi="Book Antiqua"/>
          <w:sz w:val="24"/>
          <w:szCs w:val="24"/>
        </w:rPr>
        <w:t xml:space="preserve">. </w:t>
      </w:r>
      <w:r w:rsidR="006E3940">
        <w:rPr>
          <w:rFonts w:ascii="Book Antiqua" w:hAnsi="Book Antiqua"/>
          <w:sz w:val="24"/>
          <w:szCs w:val="24"/>
        </w:rPr>
        <w:t>Sv. Toma Akvinski</w:t>
      </w:r>
      <w:r w:rsidR="00EE4949">
        <w:rPr>
          <w:rFonts w:ascii="Book Antiqua" w:hAnsi="Book Antiqua"/>
          <w:sz w:val="24"/>
          <w:szCs w:val="24"/>
        </w:rPr>
        <w:t xml:space="preserve"> (1981: </w:t>
      </w:r>
      <w:r w:rsidR="0090794A">
        <w:rPr>
          <w:rFonts w:ascii="Book Antiqua" w:hAnsi="Book Antiqua"/>
          <w:sz w:val="24"/>
          <w:szCs w:val="24"/>
        </w:rPr>
        <w:t>174)</w:t>
      </w:r>
      <w:r w:rsidR="006E3940">
        <w:rPr>
          <w:rFonts w:ascii="Book Antiqua" w:hAnsi="Book Antiqua"/>
          <w:sz w:val="24"/>
          <w:szCs w:val="24"/>
        </w:rPr>
        <w:t xml:space="preserve"> kaže: „A nužnost nužnih bića ili potječe od drugih </w:t>
      </w:r>
      <w:r w:rsidR="0090794A">
        <w:rPr>
          <w:rFonts w:ascii="Book Antiqua" w:hAnsi="Book Antiqua"/>
          <w:sz w:val="24"/>
          <w:szCs w:val="24"/>
        </w:rPr>
        <w:t xml:space="preserve">nužnih bića ili ne potječe“; u suvremenim raspravama naći ćemo na primjer, između ostalih, razlikovanje između logičke nužnosti i prirodne (često nazivane i nomološke) nužnosti. </w:t>
      </w:r>
      <w:r w:rsidR="00813395">
        <w:rPr>
          <w:rFonts w:ascii="Book Antiqua" w:hAnsi="Book Antiqua"/>
          <w:sz w:val="24"/>
          <w:szCs w:val="24"/>
        </w:rPr>
        <w:t>Prirodna ili nomološka nužnost</w:t>
      </w:r>
      <w:r w:rsidR="00095321">
        <w:rPr>
          <w:rFonts w:ascii="Book Antiqua" w:hAnsi="Book Antiqua"/>
          <w:sz w:val="24"/>
          <w:szCs w:val="24"/>
        </w:rPr>
        <w:t xml:space="preserve"> (vidi npr. Foster 2004)</w:t>
      </w:r>
      <w:r w:rsidR="00813395">
        <w:rPr>
          <w:rFonts w:ascii="Book Antiqua" w:hAnsi="Book Antiqua"/>
          <w:sz w:val="24"/>
          <w:szCs w:val="24"/>
        </w:rPr>
        <w:t xml:space="preserve"> je „slabija“ nužnost – radi se o tome da npr. prirodni zakoni u nekom svijetu vrijede </w:t>
      </w:r>
      <w:r w:rsidR="00FA3233">
        <w:rPr>
          <w:rFonts w:ascii="Book Antiqua" w:hAnsi="Book Antiqua"/>
          <w:sz w:val="24"/>
          <w:szCs w:val="24"/>
        </w:rPr>
        <w:t xml:space="preserve">za sve objekte u tom svijetu, ali ne znači da ti zakoni – kakav je npr. zakon gravitacije u našem svijetu, moraju imati taj isti oblik u svim mogućim svjetovima. </w:t>
      </w:r>
    </w:p>
    <w:p w:rsidR="00661770" w:rsidRDefault="008C7C48" w:rsidP="002F12C4">
      <w:pPr>
        <w:spacing w:line="360" w:lineRule="auto"/>
        <w:ind w:firstLine="708"/>
        <w:jc w:val="both"/>
        <w:rPr>
          <w:rFonts w:ascii="Book Antiqua" w:hAnsi="Book Antiqua"/>
          <w:sz w:val="24"/>
          <w:szCs w:val="24"/>
        </w:rPr>
      </w:pPr>
      <w:r>
        <w:rPr>
          <w:rFonts w:ascii="Book Antiqua" w:hAnsi="Book Antiqua"/>
          <w:sz w:val="24"/>
          <w:szCs w:val="24"/>
        </w:rPr>
        <w:t>Ovdje neću ulaziti ni u kakvu egzegezu teksta</w:t>
      </w:r>
      <w:r w:rsidR="00813395">
        <w:rPr>
          <w:rFonts w:ascii="Book Antiqua" w:hAnsi="Book Antiqua"/>
          <w:sz w:val="24"/>
          <w:szCs w:val="24"/>
        </w:rPr>
        <w:t xml:space="preserve"> sv. Tome Akvinskoga niti u</w:t>
      </w:r>
      <w:r w:rsidR="00743A12">
        <w:rPr>
          <w:rFonts w:ascii="Book Antiqua" w:hAnsi="Book Antiqua"/>
          <w:sz w:val="24"/>
          <w:szCs w:val="24"/>
        </w:rPr>
        <w:t xml:space="preserve"> detalje</w:t>
      </w:r>
      <w:r w:rsidR="00813395">
        <w:rPr>
          <w:rFonts w:ascii="Book Antiqua" w:hAnsi="Book Antiqua"/>
          <w:sz w:val="24"/>
          <w:szCs w:val="24"/>
        </w:rPr>
        <w:t xml:space="preserve"> rasprave o</w:t>
      </w:r>
      <w:r w:rsidR="00743A12">
        <w:rPr>
          <w:rFonts w:ascii="Book Antiqua" w:hAnsi="Book Antiqua"/>
          <w:sz w:val="24"/>
          <w:szCs w:val="24"/>
        </w:rPr>
        <w:t xml:space="preserve"> mogućim različitim poimanjima pojma „nužnost“, </w:t>
      </w:r>
      <w:r>
        <w:rPr>
          <w:rFonts w:ascii="Book Antiqua" w:hAnsi="Book Antiqua"/>
          <w:sz w:val="24"/>
          <w:szCs w:val="24"/>
        </w:rPr>
        <w:t>nego</w:t>
      </w:r>
      <w:r w:rsidR="00813395">
        <w:rPr>
          <w:rFonts w:ascii="Book Antiqua" w:hAnsi="Book Antiqua"/>
          <w:sz w:val="24"/>
          <w:szCs w:val="24"/>
        </w:rPr>
        <w:t xml:space="preserve"> ću</w:t>
      </w:r>
      <w:r>
        <w:rPr>
          <w:rFonts w:ascii="Book Antiqua" w:hAnsi="Book Antiqua"/>
          <w:sz w:val="24"/>
          <w:szCs w:val="24"/>
        </w:rPr>
        <w:t xml:space="preserve"> samo</w:t>
      </w:r>
      <w:r w:rsidR="0002615A">
        <w:rPr>
          <w:rFonts w:ascii="Book Antiqua" w:hAnsi="Book Antiqua"/>
          <w:sz w:val="24"/>
          <w:szCs w:val="24"/>
        </w:rPr>
        <w:t xml:space="preserve"> kratko</w:t>
      </w:r>
      <w:r>
        <w:rPr>
          <w:rFonts w:ascii="Book Antiqua" w:hAnsi="Book Antiqua"/>
          <w:sz w:val="24"/>
          <w:szCs w:val="24"/>
        </w:rPr>
        <w:t xml:space="preserve"> razmotriti takvu mogućnost na slijedeći način: Bog je, kao najviše i najveće biće takvo da je sam nužno biće. Bog postoji nužno. Dakle, nužnost kao Božji atribut bila bi nužnost najvišeg stupnja – možda možemo reći da je to nužnost u svom čistom i najvišem obliku kao svojstvo ili atribut. Sve ostale nužnosti vukle bi svoje svojstvo nužnosti iz ovog najvišeg i čistog svojstva nužnosti. </w:t>
      </w:r>
      <w:r w:rsidR="002D77A6">
        <w:rPr>
          <w:rFonts w:ascii="Book Antiqua" w:hAnsi="Book Antiqua"/>
          <w:sz w:val="24"/>
          <w:szCs w:val="24"/>
        </w:rPr>
        <w:t xml:space="preserve">No, one bi bile recimo drugorazredne nužnosti jer bi ovisile o prvotnoj nužnosti kao svojstvu tj. atributu samoga Boga kao najvišeg postojanja. </w:t>
      </w:r>
      <w:r w:rsidR="006E35CB">
        <w:rPr>
          <w:rFonts w:ascii="Book Antiqua" w:hAnsi="Book Antiqua"/>
          <w:sz w:val="24"/>
          <w:szCs w:val="24"/>
        </w:rPr>
        <w:t xml:space="preserve">One bi, prema uzoru na ovu najvišu nužnost bile proizvedene tj. stvorene od Boga. </w:t>
      </w:r>
      <w:r w:rsidR="000A0EB3">
        <w:rPr>
          <w:rFonts w:ascii="Book Antiqua" w:hAnsi="Book Antiqua"/>
          <w:sz w:val="24"/>
          <w:szCs w:val="24"/>
        </w:rPr>
        <w:t xml:space="preserve">Ovo nije proizvoljna tvrdnja o „vrstama“ nužnosti. </w:t>
      </w:r>
      <w:r w:rsidR="00661770">
        <w:rPr>
          <w:rFonts w:ascii="Book Antiqua" w:hAnsi="Book Antiqua"/>
          <w:sz w:val="24"/>
          <w:szCs w:val="24"/>
        </w:rPr>
        <w:t>P</w:t>
      </w:r>
      <w:r w:rsidR="000A0EB3">
        <w:rPr>
          <w:rFonts w:ascii="Book Antiqua" w:hAnsi="Book Antiqua"/>
          <w:sz w:val="24"/>
          <w:szCs w:val="24"/>
        </w:rPr>
        <w:t>ostoje različite vrste nužnosti</w:t>
      </w:r>
      <w:r w:rsidR="002F12C4">
        <w:rPr>
          <w:rFonts w:ascii="Book Antiqua" w:hAnsi="Book Antiqua"/>
          <w:sz w:val="24"/>
          <w:szCs w:val="24"/>
        </w:rPr>
        <w:t>, kako sam već spomenuo,</w:t>
      </w:r>
      <w:r w:rsidR="000A0EB3">
        <w:rPr>
          <w:rFonts w:ascii="Book Antiqua" w:hAnsi="Book Antiqua"/>
          <w:sz w:val="24"/>
          <w:szCs w:val="24"/>
        </w:rPr>
        <w:t xml:space="preserve"> koje se razrađuju</w:t>
      </w:r>
      <w:r w:rsidR="00661770">
        <w:rPr>
          <w:rFonts w:ascii="Book Antiqua" w:hAnsi="Book Antiqua"/>
          <w:sz w:val="24"/>
          <w:szCs w:val="24"/>
        </w:rPr>
        <w:t>: logička</w:t>
      </w:r>
      <w:r w:rsidR="000A0EB3">
        <w:rPr>
          <w:rFonts w:ascii="Book Antiqua" w:hAnsi="Book Antiqua"/>
          <w:sz w:val="24"/>
          <w:szCs w:val="24"/>
        </w:rPr>
        <w:t xml:space="preserve"> nužnost,</w:t>
      </w:r>
      <w:r w:rsidR="00661770">
        <w:rPr>
          <w:rFonts w:ascii="Book Antiqua" w:hAnsi="Book Antiqua"/>
          <w:sz w:val="24"/>
          <w:szCs w:val="24"/>
        </w:rPr>
        <w:t xml:space="preserve"> metafizička</w:t>
      </w:r>
      <w:r w:rsidR="000A0EB3">
        <w:rPr>
          <w:rFonts w:ascii="Book Antiqua" w:hAnsi="Book Antiqua"/>
          <w:sz w:val="24"/>
          <w:szCs w:val="24"/>
        </w:rPr>
        <w:t xml:space="preserve"> nužnost,</w:t>
      </w:r>
      <w:r w:rsidR="00661770">
        <w:rPr>
          <w:rFonts w:ascii="Book Antiqua" w:hAnsi="Book Antiqua"/>
          <w:sz w:val="24"/>
          <w:szCs w:val="24"/>
        </w:rPr>
        <w:t xml:space="preserve"> nomološka</w:t>
      </w:r>
      <w:r w:rsidR="00935A24">
        <w:rPr>
          <w:rFonts w:ascii="Book Antiqua" w:hAnsi="Book Antiqua"/>
          <w:sz w:val="24"/>
          <w:szCs w:val="24"/>
        </w:rPr>
        <w:t xml:space="preserve"> nužnost. T</w:t>
      </w:r>
      <w:r w:rsidR="00661770">
        <w:rPr>
          <w:rFonts w:ascii="Book Antiqua" w:hAnsi="Book Antiqua"/>
          <w:sz w:val="24"/>
          <w:szCs w:val="24"/>
        </w:rPr>
        <w:t>ako bi mogla postojati</w:t>
      </w:r>
      <w:r w:rsidR="00935A24">
        <w:rPr>
          <w:rFonts w:ascii="Book Antiqua" w:hAnsi="Book Antiqua"/>
          <w:sz w:val="24"/>
          <w:szCs w:val="24"/>
        </w:rPr>
        <w:t>, recimo,</w:t>
      </w:r>
      <w:r w:rsidR="00661770">
        <w:rPr>
          <w:rFonts w:ascii="Book Antiqua" w:hAnsi="Book Antiqua"/>
          <w:sz w:val="24"/>
          <w:szCs w:val="24"/>
        </w:rPr>
        <w:t xml:space="preserve"> i Božja nužnost </w:t>
      </w:r>
      <w:r w:rsidR="00661770" w:rsidRPr="00922A80">
        <w:rPr>
          <w:rFonts w:ascii="Book Antiqua" w:hAnsi="Book Antiqua"/>
          <w:i/>
          <w:sz w:val="24"/>
          <w:szCs w:val="24"/>
        </w:rPr>
        <w:t>de re</w:t>
      </w:r>
      <w:r w:rsidR="00661770">
        <w:rPr>
          <w:rFonts w:ascii="Book Antiqua" w:hAnsi="Book Antiqua"/>
          <w:sz w:val="24"/>
          <w:szCs w:val="24"/>
        </w:rPr>
        <w:t xml:space="preserve"> (nužnost </w:t>
      </w:r>
      <w:r w:rsidR="00661770" w:rsidRPr="00CA12A8">
        <w:rPr>
          <w:rFonts w:ascii="Book Antiqua" w:hAnsi="Book Antiqua"/>
          <w:i/>
          <w:sz w:val="24"/>
          <w:szCs w:val="24"/>
        </w:rPr>
        <w:t>de De</w:t>
      </w:r>
      <w:r w:rsidR="003E54C4">
        <w:rPr>
          <w:rFonts w:ascii="Book Antiqua" w:hAnsi="Book Antiqua"/>
          <w:i/>
          <w:sz w:val="24"/>
          <w:szCs w:val="24"/>
        </w:rPr>
        <w:t>o</w:t>
      </w:r>
      <w:r w:rsidR="00661770">
        <w:rPr>
          <w:rFonts w:ascii="Book Antiqua" w:hAnsi="Book Antiqua"/>
          <w:sz w:val="24"/>
          <w:szCs w:val="24"/>
        </w:rPr>
        <w:t xml:space="preserve"> koju nitko drugi nema) koja je različita </w:t>
      </w:r>
      <w:r w:rsidR="00661770">
        <w:rPr>
          <w:rFonts w:ascii="Book Antiqua" w:hAnsi="Book Antiqua"/>
          <w:sz w:val="24"/>
          <w:szCs w:val="24"/>
        </w:rPr>
        <w:lastRenderedPageBreak/>
        <w:t xml:space="preserve">od običnih nužnosti </w:t>
      </w:r>
      <w:r w:rsidR="00661770" w:rsidRPr="00CA12A8">
        <w:rPr>
          <w:rFonts w:ascii="Book Antiqua" w:hAnsi="Book Antiqua"/>
          <w:i/>
          <w:sz w:val="24"/>
          <w:szCs w:val="24"/>
        </w:rPr>
        <w:t>de re</w:t>
      </w:r>
      <w:r w:rsidR="00661770">
        <w:rPr>
          <w:rFonts w:ascii="Book Antiqua" w:hAnsi="Book Antiqua"/>
          <w:sz w:val="24"/>
          <w:szCs w:val="24"/>
        </w:rPr>
        <w:t>.</w:t>
      </w:r>
      <w:r w:rsidR="00935A24">
        <w:rPr>
          <w:rFonts w:ascii="Book Antiqua" w:hAnsi="Book Antiqua"/>
          <w:sz w:val="24"/>
          <w:szCs w:val="24"/>
        </w:rPr>
        <w:t xml:space="preserve"> No, neman razrađenu teoriju o tome i ovdje ne nudim neko rješenje pomoću ovakve zamisli – ovo je tek naznaka </w:t>
      </w:r>
      <w:r w:rsidR="00077AD8">
        <w:rPr>
          <w:rFonts w:ascii="Book Antiqua" w:hAnsi="Book Antiqua"/>
          <w:sz w:val="24"/>
          <w:szCs w:val="24"/>
        </w:rPr>
        <w:t>jednog mogućeg smjera.</w:t>
      </w:r>
    </w:p>
    <w:p w:rsidR="00354F23" w:rsidRDefault="00077AD8" w:rsidP="00354F23">
      <w:pPr>
        <w:spacing w:line="360" w:lineRule="auto"/>
        <w:ind w:firstLine="708"/>
        <w:jc w:val="both"/>
        <w:rPr>
          <w:rFonts w:ascii="Book Antiqua" w:hAnsi="Book Antiqua"/>
          <w:sz w:val="24"/>
          <w:szCs w:val="24"/>
        </w:rPr>
      </w:pPr>
      <w:r>
        <w:rPr>
          <w:rFonts w:ascii="Book Antiqua" w:hAnsi="Book Antiqua"/>
          <w:sz w:val="24"/>
          <w:szCs w:val="24"/>
        </w:rPr>
        <w:t>Sada ću iznjeti razrađeniju zamisao kako su zapravo i matematički objekti i istine o njima ovisne u svojim postojanjima o Bogu.</w:t>
      </w:r>
    </w:p>
    <w:p w:rsidR="00626C11" w:rsidRDefault="00626C11" w:rsidP="00354F23">
      <w:pPr>
        <w:spacing w:line="360" w:lineRule="auto"/>
        <w:ind w:firstLine="708"/>
        <w:jc w:val="both"/>
        <w:rPr>
          <w:rFonts w:ascii="Book Antiqua" w:hAnsi="Book Antiqua"/>
          <w:sz w:val="24"/>
          <w:szCs w:val="24"/>
        </w:rPr>
      </w:pPr>
      <w:r>
        <w:rPr>
          <w:rFonts w:ascii="Book Antiqua" w:hAnsi="Book Antiqua"/>
          <w:sz w:val="24"/>
          <w:szCs w:val="24"/>
        </w:rPr>
        <w:t>Bog je, bar što se tiče matematičkih objekata, zapravo konstru</w:t>
      </w:r>
      <w:r w:rsidR="00256AF1">
        <w:rPr>
          <w:rFonts w:ascii="Book Antiqua" w:hAnsi="Book Antiqua"/>
          <w:sz w:val="24"/>
          <w:szCs w:val="24"/>
        </w:rPr>
        <w:t>ktivist. Bolje rečeno, približno</w:t>
      </w:r>
      <w:r>
        <w:rPr>
          <w:rFonts w:ascii="Book Antiqua" w:hAnsi="Book Antiqua"/>
          <w:sz w:val="24"/>
          <w:szCs w:val="24"/>
        </w:rPr>
        <w:t xml:space="preserve"> konstruktivist. Kako i zašto? </w:t>
      </w:r>
      <w:r w:rsidR="00B46816">
        <w:rPr>
          <w:rFonts w:ascii="Book Antiqua" w:hAnsi="Book Antiqua"/>
          <w:sz w:val="24"/>
          <w:szCs w:val="24"/>
        </w:rPr>
        <w:t xml:space="preserve">Konstruktivizam vuče </w:t>
      </w:r>
      <w:r w:rsidR="00675798">
        <w:rPr>
          <w:rFonts w:ascii="Book Antiqua" w:hAnsi="Book Antiqua"/>
          <w:sz w:val="24"/>
          <w:szCs w:val="24"/>
        </w:rPr>
        <w:t>svoje porijeklo od intuicionističkog poimanja matematike. Z</w:t>
      </w:r>
      <w:r w:rsidR="00B46816">
        <w:rPr>
          <w:rFonts w:ascii="Book Antiqua" w:hAnsi="Book Antiqua"/>
          <w:sz w:val="24"/>
          <w:szCs w:val="24"/>
        </w:rPr>
        <w:t xml:space="preserve">ašto je Bog </w:t>
      </w:r>
      <w:r w:rsidR="00B46816" w:rsidRPr="00725FD6">
        <w:rPr>
          <w:rFonts w:ascii="Book Antiqua" w:hAnsi="Book Antiqua"/>
          <w:i/>
          <w:sz w:val="24"/>
          <w:szCs w:val="24"/>
        </w:rPr>
        <w:t>približni</w:t>
      </w:r>
      <w:r w:rsidR="00675798">
        <w:rPr>
          <w:rFonts w:ascii="Book Antiqua" w:hAnsi="Book Antiqua"/>
          <w:sz w:val="24"/>
          <w:szCs w:val="24"/>
        </w:rPr>
        <w:t xml:space="preserve"> konstruktivist, ili još bolje rečeno, </w:t>
      </w:r>
      <w:r w:rsidR="00675798" w:rsidRPr="00675798">
        <w:rPr>
          <w:rFonts w:ascii="Book Antiqua" w:hAnsi="Book Antiqua"/>
          <w:i/>
          <w:sz w:val="24"/>
          <w:szCs w:val="24"/>
        </w:rPr>
        <w:t>skoro</w:t>
      </w:r>
      <w:r w:rsidR="00675798">
        <w:rPr>
          <w:rFonts w:ascii="Book Antiqua" w:hAnsi="Book Antiqua"/>
          <w:sz w:val="24"/>
          <w:szCs w:val="24"/>
        </w:rPr>
        <w:t xml:space="preserve"> konstruktivist?</w:t>
      </w:r>
      <w:r w:rsidR="00B46816">
        <w:rPr>
          <w:rFonts w:ascii="Book Antiqua" w:hAnsi="Book Antiqua"/>
          <w:sz w:val="24"/>
          <w:szCs w:val="24"/>
        </w:rPr>
        <w:t xml:space="preserve"> Ovo </w:t>
      </w:r>
      <w:r w:rsidR="00725FD6">
        <w:rPr>
          <w:rFonts w:ascii="Book Antiqua" w:hAnsi="Book Antiqua"/>
          <w:sz w:val="24"/>
          <w:szCs w:val="24"/>
        </w:rPr>
        <w:t>„</w:t>
      </w:r>
      <w:r w:rsidR="00B46816">
        <w:rPr>
          <w:rFonts w:ascii="Book Antiqua" w:hAnsi="Book Antiqua"/>
          <w:sz w:val="24"/>
          <w:szCs w:val="24"/>
        </w:rPr>
        <w:t>približni</w:t>
      </w:r>
      <w:r w:rsidR="00725FD6">
        <w:rPr>
          <w:rFonts w:ascii="Book Antiqua" w:hAnsi="Book Antiqua"/>
          <w:sz w:val="24"/>
          <w:szCs w:val="24"/>
        </w:rPr>
        <w:t xml:space="preserve">“ </w:t>
      </w:r>
      <w:r w:rsidR="00B46816">
        <w:rPr>
          <w:rFonts w:ascii="Book Antiqua" w:hAnsi="Book Antiqua"/>
          <w:sz w:val="24"/>
          <w:szCs w:val="24"/>
        </w:rPr>
        <w:t xml:space="preserve">ovdje </w:t>
      </w:r>
      <w:r w:rsidR="00725FD6">
        <w:rPr>
          <w:rFonts w:ascii="Book Antiqua" w:hAnsi="Book Antiqua"/>
          <w:sz w:val="24"/>
          <w:szCs w:val="24"/>
        </w:rPr>
        <w:t xml:space="preserve">se </w:t>
      </w:r>
      <w:r w:rsidR="00B46816">
        <w:rPr>
          <w:rFonts w:ascii="Book Antiqua" w:hAnsi="Book Antiqua"/>
          <w:sz w:val="24"/>
          <w:szCs w:val="24"/>
        </w:rPr>
        <w:t xml:space="preserve">mora shvatiti </w:t>
      </w:r>
      <w:r w:rsidR="00675798">
        <w:rPr>
          <w:rFonts w:ascii="Book Antiqua" w:hAnsi="Book Antiqua"/>
          <w:sz w:val="24"/>
          <w:szCs w:val="24"/>
        </w:rPr>
        <w:t xml:space="preserve">zapravo </w:t>
      </w:r>
      <w:r w:rsidR="00B46816">
        <w:rPr>
          <w:rFonts w:ascii="Book Antiqua" w:hAnsi="Book Antiqua"/>
          <w:sz w:val="24"/>
          <w:szCs w:val="24"/>
        </w:rPr>
        <w:t xml:space="preserve">kao </w:t>
      </w:r>
      <w:r w:rsidR="00B46816" w:rsidRPr="00725FD6">
        <w:rPr>
          <w:rFonts w:ascii="Book Antiqua" w:hAnsi="Book Antiqua"/>
          <w:i/>
          <w:sz w:val="24"/>
          <w:szCs w:val="24"/>
        </w:rPr>
        <w:t>prošireni</w:t>
      </w:r>
      <w:r w:rsidR="00675798">
        <w:rPr>
          <w:rFonts w:ascii="Book Antiqua" w:hAnsi="Book Antiqua"/>
          <w:sz w:val="24"/>
          <w:szCs w:val="24"/>
        </w:rPr>
        <w:t xml:space="preserve"> konstruktivist;</w:t>
      </w:r>
      <w:r w:rsidR="00B46816">
        <w:rPr>
          <w:rFonts w:ascii="Book Antiqua" w:hAnsi="Book Antiqua"/>
          <w:sz w:val="24"/>
          <w:szCs w:val="24"/>
        </w:rPr>
        <w:t xml:space="preserve"> dakle</w:t>
      </w:r>
      <w:r w:rsidR="00675798">
        <w:rPr>
          <w:rFonts w:ascii="Book Antiqua" w:hAnsi="Book Antiqua"/>
          <w:sz w:val="24"/>
          <w:szCs w:val="24"/>
        </w:rPr>
        <w:t>,</w:t>
      </w:r>
      <w:r w:rsidR="00B46816">
        <w:rPr>
          <w:rFonts w:ascii="Book Antiqua" w:hAnsi="Book Antiqua"/>
          <w:sz w:val="24"/>
          <w:szCs w:val="24"/>
        </w:rPr>
        <w:t xml:space="preserve"> kao povećanje dosega konstruktivistički zasnovane matematike</w:t>
      </w:r>
      <w:r w:rsidR="003B2731">
        <w:rPr>
          <w:rStyle w:val="FootnoteReference"/>
          <w:rFonts w:ascii="Book Antiqua" w:hAnsi="Book Antiqua"/>
          <w:sz w:val="24"/>
          <w:szCs w:val="24"/>
        </w:rPr>
        <w:footnoteReference w:id="2"/>
      </w:r>
      <w:r w:rsidR="00B46816">
        <w:rPr>
          <w:rFonts w:ascii="Book Antiqua" w:hAnsi="Book Antiqua"/>
          <w:sz w:val="24"/>
          <w:szCs w:val="24"/>
        </w:rPr>
        <w:t xml:space="preserve"> odnosno konstruktivističkog načina „</w:t>
      </w:r>
      <w:r w:rsidR="00725FD6">
        <w:rPr>
          <w:rFonts w:ascii="Book Antiqua" w:hAnsi="Book Antiqua"/>
          <w:sz w:val="24"/>
          <w:szCs w:val="24"/>
        </w:rPr>
        <w:t>proizvodnje matematički</w:t>
      </w:r>
      <w:r w:rsidR="00B46816">
        <w:rPr>
          <w:rFonts w:ascii="Book Antiqua" w:hAnsi="Book Antiqua"/>
          <w:sz w:val="24"/>
          <w:szCs w:val="24"/>
        </w:rPr>
        <w:t xml:space="preserve">h entiteta u postojanje“. </w:t>
      </w:r>
      <w:r w:rsidR="00F21ED3">
        <w:rPr>
          <w:rFonts w:ascii="Book Antiqua" w:hAnsi="Book Antiqua"/>
          <w:sz w:val="24"/>
          <w:szCs w:val="24"/>
        </w:rPr>
        <w:t>Intuicionisti, počevši od Brouwera, a kasnije osnovna načela preuzimaju konstruktivisti, smatraju da zapravo um „proizvodi“ matematičke entitete. Možemo reći da postoji onaj matematički entitet koji se može „konstruirati“. „Postojanje matematičkog objekta tumači se kao njegova algoritamska konstr</w:t>
      </w:r>
      <w:r w:rsidR="00EE4949">
        <w:rPr>
          <w:rFonts w:ascii="Book Antiqua" w:hAnsi="Book Antiqua"/>
          <w:sz w:val="24"/>
          <w:szCs w:val="24"/>
        </w:rPr>
        <w:t xml:space="preserve">ukcija“ (Trostnikov, 1983: </w:t>
      </w:r>
      <w:r w:rsidR="00F21ED3">
        <w:rPr>
          <w:rFonts w:ascii="Book Antiqua" w:hAnsi="Book Antiqua"/>
          <w:sz w:val="24"/>
          <w:szCs w:val="24"/>
        </w:rPr>
        <w:t>147)</w:t>
      </w:r>
      <w:r w:rsidR="00526D67">
        <w:rPr>
          <w:rFonts w:ascii="Book Antiqua" w:hAnsi="Book Antiqua"/>
          <w:sz w:val="24"/>
          <w:szCs w:val="24"/>
        </w:rPr>
        <w:t>.</w:t>
      </w:r>
      <w:r w:rsidR="00675798">
        <w:rPr>
          <w:rFonts w:ascii="Book Antiqua" w:hAnsi="Book Antiqua"/>
          <w:sz w:val="24"/>
          <w:szCs w:val="24"/>
        </w:rPr>
        <w:t xml:space="preserve"> Konstrukcija mora biti nedvosmislena, </w:t>
      </w:r>
      <w:r w:rsidR="003B2731">
        <w:rPr>
          <w:rFonts w:ascii="Book Antiqua" w:hAnsi="Book Antiqua"/>
          <w:sz w:val="24"/>
          <w:szCs w:val="24"/>
        </w:rPr>
        <w:t>jasna</w:t>
      </w:r>
      <w:r w:rsidR="00C17A09">
        <w:rPr>
          <w:rFonts w:ascii="Book Antiqua" w:hAnsi="Book Antiqua"/>
          <w:sz w:val="24"/>
          <w:szCs w:val="24"/>
        </w:rPr>
        <w:t>, dostupna umu i njego</w:t>
      </w:r>
      <w:r w:rsidR="00675798">
        <w:rPr>
          <w:rFonts w:ascii="Book Antiqua" w:hAnsi="Book Antiqua"/>
          <w:sz w:val="24"/>
          <w:szCs w:val="24"/>
        </w:rPr>
        <w:t>vom razumijevanju, a prikaz konstrukcije, za ljude, mora biti dostupan osjetilima. Naravno, za Boga ovaj zadnji uvjet nije primjenjljiv; dovoljno je da Bog „konstruira“ matematičke objekte u svojem umu.</w:t>
      </w:r>
      <w:r w:rsidR="00675798">
        <w:rPr>
          <w:rStyle w:val="FootnoteReference"/>
          <w:rFonts w:ascii="Book Antiqua" w:hAnsi="Book Antiqua"/>
          <w:sz w:val="24"/>
          <w:szCs w:val="24"/>
        </w:rPr>
        <w:footnoteReference w:id="3"/>
      </w:r>
      <w:r w:rsidR="00675798">
        <w:rPr>
          <w:rFonts w:ascii="Book Antiqua" w:hAnsi="Book Antiqua"/>
          <w:sz w:val="24"/>
          <w:szCs w:val="24"/>
        </w:rPr>
        <w:t xml:space="preserve"> </w:t>
      </w:r>
      <w:r w:rsidR="00C17A09">
        <w:rPr>
          <w:rFonts w:ascii="Book Antiqua" w:hAnsi="Book Antiqua"/>
          <w:sz w:val="24"/>
          <w:szCs w:val="24"/>
        </w:rPr>
        <w:t xml:space="preserve">Indirektna metoda dokazivanja nije valjana za konstruktiviste pa smatram da ju niti Bog ne rabi: On može sve </w:t>
      </w:r>
      <w:r w:rsidR="00C17A09" w:rsidRPr="00C17A09">
        <w:rPr>
          <w:rFonts w:ascii="Book Antiqua" w:hAnsi="Book Antiqua"/>
          <w:i/>
          <w:sz w:val="24"/>
          <w:szCs w:val="24"/>
        </w:rPr>
        <w:t>izravno</w:t>
      </w:r>
      <w:r w:rsidR="00C17A09">
        <w:rPr>
          <w:rFonts w:ascii="Book Antiqua" w:hAnsi="Book Antiqua"/>
          <w:sz w:val="24"/>
          <w:szCs w:val="24"/>
        </w:rPr>
        <w:t xml:space="preserve"> dokazati rabeći neki algoritam.</w:t>
      </w:r>
      <w:r w:rsidR="00D71B1B">
        <w:rPr>
          <w:rFonts w:ascii="Book Antiqua" w:hAnsi="Book Antiqua"/>
          <w:sz w:val="24"/>
          <w:szCs w:val="24"/>
        </w:rPr>
        <w:t xml:space="preserve"> S obzirom</w:t>
      </w:r>
      <w:r w:rsidR="002408AF">
        <w:rPr>
          <w:rFonts w:ascii="Book Antiqua" w:hAnsi="Book Antiqua"/>
          <w:sz w:val="24"/>
          <w:szCs w:val="24"/>
        </w:rPr>
        <w:t xml:space="preserve"> da je Bog svemoguć i sveznajuć</w:t>
      </w:r>
      <w:r w:rsidR="00D71B1B">
        <w:rPr>
          <w:rFonts w:ascii="Book Antiqua" w:hAnsi="Book Antiqua"/>
          <w:sz w:val="24"/>
          <w:szCs w:val="24"/>
        </w:rPr>
        <w:t xml:space="preserve"> (bilo ka</w:t>
      </w:r>
      <w:r w:rsidR="007342CE">
        <w:rPr>
          <w:rFonts w:ascii="Book Antiqua" w:hAnsi="Book Antiqua"/>
          <w:sz w:val="24"/>
          <w:szCs w:val="24"/>
        </w:rPr>
        <w:t>ko analizirali te njegove atribute)</w:t>
      </w:r>
      <w:r w:rsidR="002408AF">
        <w:rPr>
          <w:rFonts w:ascii="Book Antiqua" w:hAnsi="Book Antiqua"/>
          <w:sz w:val="24"/>
          <w:szCs w:val="24"/>
        </w:rPr>
        <w:t>,</w:t>
      </w:r>
      <w:r w:rsidR="007342CE">
        <w:rPr>
          <w:rFonts w:ascii="Book Antiqua" w:hAnsi="Book Antiqua"/>
          <w:sz w:val="24"/>
          <w:szCs w:val="24"/>
        </w:rPr>
        <w:t xml:space="preserve"> On može konstruktivistički proizvesti puno više matematičkih objekata nego ljudski matematičari. Naime, kada se pojavio intuici</w:t>
      </w:r>
      <w:r w:rsidR="00A75E68">
        <w:rPr>
          <w:rFonts w:ascii="Book Antiqua" w:hAnsi="Book Antiqua"/>
          <w:sz w:val="24"/>
          <w:szCs w:val="24"/>
        </w:rPr>
        <w:t>o</w:t>
      </w:r>
      <w:r w:rsidR="007342CE">
        <w:rPr>
          <w:rFonts w:ascii="Book Antiqua" w:hAnsi="Book Antiqua"/>
          <w:sz w:val="24"/>
          <w:szCs w:val="24"/>
        </w:rPr>
        <w:t>nizam sa svojim tehničkim zahtjevima, u pr</w:t>
      </w:r>
      <w:r w:rsidR="00A75E68">
        <w:rPr>
          <w:rFonts w:ascii="Book Antiqua" w:hAnsi="Book Antiqua"/>
          <w:sz w:val="24"/>
          <w:szCs w:val="24"/>
        </w:rPr>
        <w:t>v</w:t>
      </w:r>
      <w:r w:rsidR="007342CE">
        <w:rPr>
          <w:rFonts w:ascii="Book Antiqua" w:hAnsi="Book Antiqua"/>
          <w:sz w:val="24"/>
          <w:szCs w:val="24"/>
        </w:rPr>
        <w:t>o vrijeme nisu se mogli mnogi važni matematički rezultati „</w:t>
      </w:r>
      <w:r w:rsidR="00A75E68">
        <w:rPr>
          <w:rFonts w:ascii="Book Antiqua" w:hAnsi="Book Antiqua"/>
          <w:sz w:val="24"/>
          <w:szCs w:val="24"/>
        </w:rPr>
        <w:t>proizvre</w:t>
      </w:r>
      <w:r w:rsidR="007342CE">
        <w:rPr>
          <w:rFonts w:ascii="Book Antiqua" w:hAnsi="Book Antiqua"/>
          <w:sz w:val="24"/>
          <w:szCs w:val="24"/>
        </w:rPr>
        <w:t>ti“ ili dokazati</w:t>
      </w:r>
      <w:r w:rsidR="00A75E68">
        <w:rPr>
          <w:rFonts w:ascii="Book Antiqua" w:hAnsi="Book Antiqua"/>
          <w:sz w:val="24"/>
          <w:szCs w:val="24"/>
        </w:rPr>
        <w:t>,</w:t>
      </w:r>
      <w:r w:rsidR="007342CE">
        <w:rPr>
          <w:rFonts w:ascii="Book Antiqua" w:hAnsi="Book Antiqua"/>
          <w:sz w:val="24"/>
          <w:szCs w:val="24"/>
        </w:rPr>
        <w:t xml:space="preserve"> kako su se to mogli u klasičnoj matematici. No, </w:t>
      </w:r>
      <w:r w:rsidR="006F1F69">
        <w:rPr>
          <w:rFonts w:ascii="Book Antiqua" w:hAnsi="Book Antiqua"/>
          <w:sz w:val="24"/>
          <w:szCs w:val="24"/>
        </w:rPr>
        <w:t>malo po malo, konstruktivisti su sve više toga mogli učiniti:</w:t>
      </w:r>
      <w:r w:rsidR="00A75E68">
        <w:rPr>
          <w:rFonts w:ascii="Book Antiqua" w:hAnsi="Book Antiqua"/>
          <w:sz w:val="24"/>
          <w:szCs w:val="24"/>
        </w:rPr>
        <w:t xml:space="preserve"> Markov u četrdesetim godinama dozvoljava čak i ograničenu klasičnu uporabu dvostruke negacije</w:t>
      </w:r>
      <w:r w:rsidR="006F1F69">
        <w:rPr>
          <w:rFonts w:ascii="Book Antiqua" w:hAnsi="Book Antiqua"/>
          <w:sz w:val="24"/>
          <w:szCs w:val="24"/>
        </w:rPr>
        <w:t xml:space="preserve"> </w:t>
      </w:r>
      <w:r w:rsidR="00A75E68">
        <w:rPr>
          <w:rFonts w:ascii="Book Antiqua" w:hAnsi="Book Antiqua"/>
          <w:sz w:val="24"/>
          <w:szCs w:val="24"/>
        </w:rPr>
        <w:t xml:space="preserve">(primjenjujući ih na algoritme), što bi bilo nemoguće za izvorni </w:t>
      </w:r>
      <w:r w:rsidR="00A75E68">
        <w:rPr>
          <w:rFonts w:ascii="Book Antiqua" w:hAnsi="Book Antiqua"/>
          <w:sz w:val="24"/>
          <w:szCs w:val="24"/>
        </w:rPr>
        <w:lastRenderedPageBreak/>
        <w:t xml:space="preserve">intuicionizam, kasnije </w:t>
      </w:r>
      <w:r w:rsidR="00626FFA">
        <w:rPr>
          <w:rFonts w:ascii="Book Antiqua" w:hAnsi="Book Antiqua"/>
          <w:sz w:val="24"/>
          <w:szCs w:val="24"/>
        </w:rPr>
        <w:t>Erret</w:t>
      </w:r>
      <w:r w:rsidR="0056408F">
        <w:rPr>
          <w:rFonts w:ascii="Book Antiqua" w:hAnsi="Book Antiqua"/>
          <w:sz w:val="24"/>
          <w:szCs w:val="24"/>
        </w:rPr>
        <w:t>t</w:t>
      </w:r>
      <w:r w:rsidR="00626FFA">
        <w:rPr>
          <w:rFonts w:ascii="Book Antiqua" w:hAnsi="Book Antiqua"/>
          <w:sz w:val="24"/>
          <w:szCs w:val="24"/>
        </w:rPr>
        <w:t xml:space="preserve"> </w:t>
      </w:r>
      <w:r w:rsidR="00A75E68">
        <w:rPr>
          <w:rFonts w:ascii="Book Antiqua" w:hAnsi="Book Antiqua"/>
          <w:sz w:val="24"/>
          <w:szCs w:val="24"/>
        </w:rPr>
        <w:t>Bishop uspješno primjenjuje konstruktivizam na analizu, te je vremenom sve više konstruktivističkih rezultata izuzetno važnih za matematiku, te se uspijeva rekonstruirati i veliki dijelovi tradicionalne matematike</w:t>
      </w:r>
      <w:r w:rsidR="00095321">
        <w:rPr>
          <w:rFonts w:ascii="Book Antiqua" w:hAnsi="Book Antiqua"/>
          <w:sz w:val="24"/>
          <w:szCs w:val="24"/>
        </w:rPr>
        <w:t xml:space="preserve"> (vidi </w:t>
      </w:r>
      <w:r w:rsidR="00444CA0">
        <w:rPr>
          <w:rFonts w:ascii="Book Antiqua" w:hAnsi="Book Antiqua"/>
          <w:sz w:val="24"/>
          <w:szCs w:val="24"/>
        </w:rPr>
        <w:t xml:space="preserve">npr. </w:t>
      </w:r>
      <w:r w:rsidR="00095321">
        <w:rPr>
          <w:rFonts w:ascii="Book Antiqua" w:hAnsi="Book Antiqua"/>
          <w:sz w:val="24"/>
          <w:szCs w:val="24"/>
        </w:rPr>
        <w:t>Posy, 2013)</w:t>
      </w:r>
      <w:r w:rsidR="00A75E68">
        <w:rPr>
          <w:rFonts w:ascii="Book Antiqua" w:hAnsi="Book Antiqua"/>
          <w:sz w:val="24"/>
          <w:szCs w:val="24"/>
        </w:rPr>
        <w:t>. Dakle, ponovo zato što je Bog sveznajući i svemogući, On može cjelokupnu matematiku konstruktivistički zasnovati i proizvesti svojim umom.</w:t>
      </w:r>
      <w:r w:rsidR="0056408F">
        <w:rPr>
          <w:rFonts w:ascii="Book Antiqua" w:hAnsi="Book Antiqua"/>
          <w:sz w:val="24"/>
          <w:szCs w:val="24"/>
        </w:rPr>
        <w:t xml:space="preserve"> Dakle, postojenje matematičkih entiteta i matematičkih istina ovisi o samom Bogu.</w:t>
      </w:r>
      <w:r w:rsidR="00F47D52">
        <w:rPr>
          <w:rFonts w:ascii="Book Antiqua" w:hAnsi="Book Antiqua"/>
          <w:sz w:val="24"/>
          <w:szCs w:val="24"/>
        </w:rPr>
        <w:t xml:space="preserve"> Jedino pitanje koje još pre</w:t>
      </w:r>
      <w:r w:rsidR="00117A24">
        <w:rPr>
          <w:rFonts w:ascii="Book Antiqua" w:hAnsi="Book Antiqua"/>
          <w:sz w:val="24"/>
          <w:szCs w:val="24"/>
        </w:rPr>
        <w:t>ostaje je pitanje beskonačnosti - p</w:t>
      </w:r>
      <w:r w:rsidR="00D462CC">
        <w:rPr>
          <w:rFonts w:ascii="Book Antiqua" w:hAnsi="Book Antiqua"/>
          <w:sz w:val="24"/>
          <w:szCs w:val="24"/>
        </w:rPr>
        <w:t>otencijalne i aktualne</w:t>
      </w:r>
      <w:r w:rsidR="00F47D52">
        <w:rPr>
          <w:rFonts w:ascii="Book Antiqua" w:hAnsi="Book Antiqua"/>
          <w:sz w:val="24"/>
          <w:szCs w:val="24"/>
        </w:rPr>
        <w:t>.</w:t>
      </w:r>
      <w:r w:rsidR="00117A24">
        <w:rPr>
          <w:rStyle w:val="FootnoteReference"/>
          <w:rFonts w:ascii="Book Antiqua" w:hAnsi="Book Antiqua"/>
          <w:sz w:val="24"/>
          <w:szCs w:val="24"/>
        </w:rPr>
        <w:footnoteReference w:id="4"/>
      </w:r>
      <w:r w:rsidR="00F47D52">
        <w:rPr>
          <w:rFonts w:ascii="Book Antiqua" w:hAnsi="Book Antiqua"/>
          <w:sz w:val="24"/>
          <w:szCs w:val="24"/>
        </w:rPr>
        <w:t xml:space="preserve"> Već Markov dopušta potencijalnu beskonačnost u algoritamskom postupanju</w:t>
      </w:r>
      <w:r w:rsidR="00117A24">
        <w:rPr>
          <w:rFonts w:ascii="Book Antiqua" w:hAnsi="Book Antiqua"/>
          <w:sz w:val="24"/>
          <w:szCs w:val="24"/>
        </w:rPr>
        <w:t xml:space="preserve"> (Trostnikov 1983: 146-152). No, problem</w:t>
      </w:r>
      <w:r w:rsidR="003A604E">
        <w:rPr>
          <w:rFonts w:ascii="Book Antiqua" w:hAnsi="Book Antiqua"/>
          <w:sz w:val="24"/>
          <w:szCs w:val="24"/>
        </w:rPr>
        <w:t xml:space="preserve"> </w:t>
      </w:r>
      <w:r w:rsidR="00117A24">
        <w:rPr>
          <w:rFonts w:ascii="Book Antiqua" w:hAnsi="Book Antiqua"/>
          <w:sz w:val="24"/>
          <w:szCs w:val="24"/>
        </w:rPr>
        <w:t xml:space="preserve">može biti s </w:t>
      </w:r>
      <w:r w:rsidR="00D462CC">
        <w:rPr>
          <w:rFonts w:ascii="Book Antiqua" w:hAnsi="Book Antiqua"/>
          <w:sz w:val="24"/>
          <w:szCs w:val="24"/>
        </w:rPr>
        <w:t>aktualnom beskonačnošću</w:t>
      </w:r>
      <w:r w:rsidR="003A604E">
        <w:rPr>
          <w:rFonts w:ascii="Book Antiqua" w:hAnsi="Book Antiqua"/>
          <w:sz w:val="24"/>
          <w:szCs w:val="24"/>
        </w:rPr>
        <w:t>,</w:t>
      </w:r>
      <w:r w:rsidR="00117A24">
        <w:rPr>
          <w:rFonts w:ascii="Book Antiqua" w:hAnsi="Book Antiqua"/>
          <w:sz w:val="24"/>
          <w:szCs w:val="24"/>
        </w:rPr>
        <w:t xml:space="preserve"> odnosno, klasičnijim jezikom, s neprebrojivim skupovima</w:t>
      </w:r>
      <w:r w:rsidR="00D462CC">
        <w:rPr>
          <w:rFonts w:ascii="Book Antiqua" w:hAnsi="Book Antiqua"/>
          <w:sz w:val="24"/>
          <w:szCs w:val="24"/>
        </w:rPr>
        <w:t>, koju</w:t>
      </w:r>
      <w:r w:rsidR="00117A24">
        <w:rPr>
          <w:rFonts w:ascii="Book Antiqua" w:hAnsi="Book Antiqua"/>
          <w:sz w:val="24"/>
          <w:szCs w:val="24"/>
        </w:rPr>
        <w:t xml:space="preserve"> </w:t>
      </w:r>
      <w:r w:rsidR="005E4977">
        <w:rPr>
          <w:rFonts w:ascii="Book Antiqua" w:hAnsi="Book Antiqua"/>
          <w:sz w:val="24"/>
          <w:szCs w:val="24"/>
        </w:rPr>
        <w:t>konstruktivisti ne bi dopustili.</w:t>
      </w:r>
      <w:r w:rsidR="00117A24">
        <w:rPr>
          <w:rFonts w:ascii="Book Antiqua" w:hAnsi="Book Antiqua"/>
          <w:sz w:val="24"/>
          <w:szCs w:val="24"/>
        </w:rPr>
        <w:t xml:space="preserve"> </w:t>
      </w:r>
    </w:p>
    <w:p w:rsidR="00F40887" w:rsidRDefault="004C5257" w:rsidP="00072178">
      <w:pPr>
        <w:spacing w:line="360" w:lineRule="auto"/>
        <w:ind w:firstLine="708"/>
        <w:jc w:val="both"/>
        <w:rPr>
          <w:rFonts w:ascii="Book Antiqua" w:hAnsi="Book Antiqua"/>
          <w:sz w:val="24"/>
          <w:szCs w:val="24"/>
        </w:rPr>
      </w:pPr>
      <w:r>
        <w:rPr>
          <w:rFonts w:ascii="Book Antiqua" w:hAnsi="Book Antiqua"/>
          <w:sz w:val="24"/>
          <w:szCs w:val="24"/>
        </w:rPr>
        <w:t xml:space="preserve">No, Bog, odnosno Božji um, daleko nadvisuje ljudski um pa je realno pretpostaviti da On može konstruktivno – dakle algoritamski – izgraditi puno više nego što to mogu ljudi. Dapače, </w:t>
      </w:r>
      <w:r w:rsidR="00F40887">
        <w:rPr>
          <w:rFonts w:ascii="Book Antiqua" w:hAnsi="Book Antiqua"/>
          <w:sz w:val="24"/>
          <w:szCs w:val="24"/>
        </w:rPr>
        <w:t>Bog</w:t>
      </w:r>
      <w:r>
        <w:rPr>
          <w:rFonts w:ascii="Book Antiqua" w:hAnsi="Book Antiqua"/>
          <w:sz w:val="24"/>
          <w:szCs w:val="24"/>
        </w:rPr>
        <w:t xml:space="preserve"> sigurno može izgraditi cjelokupnu matematiku konstruktivno i ima i postupke</w:t>
      </w:r>
      <w:r w:rsidR="00F40887">
        <w:rPr>
          <w:rFonts w:ascii="Book Antiqua" w:hAnsi="Book Antiqua"/>
          <w:sz w:val="24"/>
          <w:szCs w:val="24"/>
        </w:rPr>
        <w:t xml:space="preserve"> za dobivanje onoga što ljudski konstruktivisti </w:t>
      </w:r>
      <w:r>
        <w:rPr>
          <w:rFonts w:ascii="Book Antiqua" w:hAnsi="Book Antiqua"/>
          <w:sz w:val="24"/>
          <w:szCs w:val="24"/>
        </w:rPr>
        <w:t>možda ne mogu</w:t>
      </w:r>
      <w:r w:rsidR="00F40887">
        <w:rPr>
          <w:rFonts w:ascii="Book Antiqua" w:hAnsi="Book Antiqua"/>
          <w:sz w:val="24"/>
          <w:szCs w:val="24"/>
        </w:rPr>
        <w:t xml:space="preserve">. </w:t>
      </w:r>
      <w:r w:rsidR="002408AF">
        <w:rPr>
          <w:rFonts w:ascii="Book Antiqua" w:hAnsi="Book Antiqua"/>
          <w:sz w:val="24"/>
          <w:szCs w:val="24"/>
        </w:rPr>
        <w:t>No, kako se pokazalo da</w:t>
      </w:r>
      <w:r>
        <w:rPr>
          <w:rFonts w:ascii="Book Antiqua" w:hAnsi="Book Antiqua"/>
          <w:sz w:val="24"/>
          <w:szCs w:val="24"/>
        </w:rPr>
        <w:t xml:space="preserve"> konstruktivizam može sve više i više toga izgraditi u matematici, možda će i ljudi uspjeti cjelokupnu matematiku konstruktivistički izgraditi. Ako li i neće, možemo</w:t>
      </w:r>
      <w:r w:rsidR="002408AF">
        <w:rPr>
          <w:rFonts w:ascii="Book Antiqua" w:hAnsi="Book Antiqua"/>
          <w:sz w:val="24"/>
          <w:szCs w:val="24"/>
        </w:rPr>
        <w:t xml:space="preserve"> prihvatljivo</w:t>
      </w:r>
      <w:r>
        <w:rPr>
          <w:rFonts w:ascii="Book Antiqua" w:hAnsi="Book Antiqua"/>
          <w:sz w:val="24"/>
          <w:szCs w:val="24"/>
        </w:rPr>
        <w:t xml:space="preserve"> tvrditi da Bog to može, pa zato ako imamo određene rezultate u matematici koji nisu strogo algoritamski (konstruktivistički) zadani i proizvedeni, a ipak su nam zbog nečeg korisni te ih rabimo, možemo tvrditi da ih je Bog proizveo na konstruktivan način (taj matematički objekt) te tako on post</w:t>
      </w:r>
      <w:r w:rsidR="002408AF">
        <w:rPr>
          <w:rFonts w:ascii="Book Antiqua" w:hAnsi="Book Antiqua"/>
          <w:sz w:val="24"/>
          <w:szCs w:val="24"/>
        </w:rPr>
        <w:t>oji, pa onda i mi možemo s njim</w:t>
      </w:r>
      <w:r>
        <w:rPr>
          <w:rFonts w:ascii="Book Antiqua" w:hAnsi="Book Antiqua"/>
          <w:sz w:val="24"/>
          <w:szCs w:val="24"/>
        </w:rPr>
        <w:t>e baratati</w:t>
      </w:r>
      <w:r w:rsidR="002408AF">
        <w:rPr>
          <w:rFonts w:ascii="Book Antiqua" w:hAnsi="Book Antiqua"/>
          <w:sz w:val="24"/>
          <w:szCs w:val="24"/>
        </w:rPr>
        <w:t>,</w:t>
      </w:r>
      <w:r>
        <w:rPr>
          <w:rFonts w:ascii="Book Antiqua" w:hAnsi="Book Antiqua"/>
          <w:sz w:val="24"/>
          <w:szCs w:val="24"/>
        </w:rPr>
        <w:t xml:space="preserve"> iako ga nemamo strogo izvedenog. Ovo pokazuje samo to da, naravno, Božji um nadilazi čovječji um (vidjeti npr. sv. Toma Akvinski 1993, poglavlje 3)</w:t>
      </w:r>
      <w:r w:rsidR="00E32932">
        <w:rPr>
          <w:rFonts w:ascii="Book Antiqua" w:hAnsi="Book Antiqua"/>
          <w:sz w:val="24"/>
          <w:szCs w:val="24"/>
        </w:rPr>
        <w:t>, a ne da se konstruktivistički ne može zasnovati cjelokupna matematika</w:t>
      </w:r>
      <w:r w:rsidR="00E77DB4">
        <w:rPr>
          <w:rFonts w:ascii="Book Antiqua" w:hAnsi="Book Antiqua"/>
          <w:sz w:val="24"/>
          <w:szCs w:val="24"/>
        </w:rPr>
        <w:t>.</w:t>
      </w:r>
    </w:p>
    <w:p w:rsidR="002408AF" w:rsidRDefault="00E77DB4" w:rsidP="002408AF">
      <w:pPr>
        <w:spacing w:line="360" w:lineRule="auto"/>
        <w:ind w:firstLine="708"/>
        <w:jc w:val="both"/>
        <w:rPr>
          <w:rFonts w:ascii="Book Antiqua" w:hAnsi="Book Antiqua"/>
          <w:sz w:val="24"/>
          <w:szCs w:val="24"/>
        </w:rPr>
      </w:pPr>
      <w:r>
        <w:rPr>
          <w:rFonts w:ascii="Book Antiqua" w:hAnsi="Book Antiqua"/>
          <w:sz w:val="24"/>
          <w:szCs w:val="24"/>
        </w:rPr>
        <w:t xml:space="preserve">Kako božanski um daleko nadvisuje čovječji, mogli bismo tvrditi i da Bog može ostvariti aktualnu beskonačnost (dapače, sve vrste aktualnih beskonačnosti) – npr. </w:t>
      </w:r>
      <w:r w:rsidRPr="00E77DB4">
        <w:rPr>
          <w:rFonts w:ascii="Book Antiqua" w:hAnsi="Book Antiqua"/>
          <w:i/>
          <w:sz w:val="24"/>
          <w:szCs w:val="24"/>
        </w:rPr>
        <w:t>aktualno</w:t>
      </w:r>
      <w:r>
        <w:rPr>
          <w:rFonts w:ascii="Book Antiqua" w:hAnsi="Book Antiqua"/>
          <w:sz w:val="24"/>
          <w:szCs w:val="24"/>
        </w:rPr>
        <w:t xml:space="preserve"> konstruirati neki beskonačan realni broj. </w:t>
      </w:r>
      <w:r w:rsidR="00E32932">
        <w:rPr>
          <w:rFonts w:ascii="Book Antiqua" w:hAnsi="Book Antiqua"/>
          <w:sz w:val="24"/>
          <w:szCs w:val="24"/>
        </w:rPr>
        <w:t>Ako je Bog bezvremenski vječan, onda ne vidim razloga zašto aktualna beskonač</w:t>
      </w:r>
      <w:r w:rsidR="00437DE1">
        <w:rPr>
          <w:rFonts w:ascii="Book Antiqua" w:hAnsi="Book Antiqua"/>
          <w:sz w:val="24"/>
          <w:szCs w:val="24"/>
        </w:rPr>
        <w:t>nost</w:t>
      </w:r>
      <w:r w:rsidR="00E32932">
        <w:rPr>
          <w:rFonts w:ascii="Book Antiqua" w:hAnsi="Book Antiqua"/>
          <w:sz w:val="24"/>
          <w:szCs w:val="24"/>
        </w:rPr>
        <w:t xml:space="preserve"> ne bi mogla biti </w:t>
      </w:r>
      <w:r w:rsidR="00E32932">
        <w:rPr>
          <w:rFonts w:ascii="Book Antiqua" w:hAnsi="Book Antiqua"/>
          <w:sz w:val="24"/>
          <w:szCs w:val="24"/>
        </w:rPr>
        <w:lastRenderedPageBreak/>
        <w:t xml:space="preserve">bezvremenski instantno ostvarena pa tako i, u proširenom konstuktivističkom smislu, zašto Bog ne bi npr. mogao imati algoritamski instantno proizvedene </w:t>
      </w:r>
      <w:r w:rsidR="00E32932" w:rsidRPr="00E32932">
        <w:rPr>
          <w:rFonts w:ascii="Book Antiqua" w:hAnsi="Book Antiqua"/>
          <w:i/>
          <w:sz w:val="24"/>
          <w:szCs w:val="24"/>
        </w:rPr>
        <w:t xml:space="preserve">u cijelosti </w:t>
      </w:r>
      <w:r w:rsidR="00E32932" w:rsidRPr="00E32932">
        <w:rPr>
          <w:rFonts w:ascii="Book Antiqua" w:hAnsi="Book Antiqua"/>
          <w:sz w:val="24"/>
          <w:szCs w:val="24"/>
        </w:rPr>
        <w:t>i</w:t>
      </w:r>
      <w:r w:rsidR="00E32932" w:rsidRPr="00E32932">
        <w:rPr>
          <w:rFonts w:ascii="Book Antiqua" w:hAnsi="Book Antiqua"/>
          <w:i/>
          <w:sz w:val="24"/>
          <w:szCs w:val="24"/>
        </w:rPr>
        <w:t xml:space="preserve"> sve</w:t>
      </w:r>
      <w:r w:rsidR="00E32932">
        <w:rPr>
          <w:rFonts w:ascii="Book Antiqua" w:hAnsi="Book Antiqua"/>
          <w:sz w:val="24"/>
          <w:szCs w:val="24"/>
        </w:rPr>
        <w:t xml:space="preserve"> realne brojeve. Ako je Bog vremenski vječan, onda smatram da ponovo može ostvariti (algoritamski konstruktivno!) aktualnu beskonačnost. Naime, Grünbaum (1969) daje </w:t>
      </w:r>
      <w:r w:rsidR="00851454">
        <w:rPr>
          <w:rFonts w:ascii="Book Antiqua" w:hAnsi="Book Antiqua"/>
          <w:sz w:val="24"/>
          <w:szCs w:val="24"/>
        </w:rPr>
        <w:t xml:space="preserve">uvjerljiv </w:t>
      </w:r>
      <w:r w:rsidR="00E32932">
        <w:rPr>
          <w:rFonts w:ascii="Book Antiqua" w:hAnsi="Book Antiqua"/>
          <w:sz w:val="24"/>
          <w:szCs w:val="24"/>
        </w:rPr>
        <w:t xml:space="preserve">argument da je moguće izvesti beskonačan broj operacija u konačnom vremenu – to se događa npr. kada Ahilej „ganja“ kornjaču tj. kada je stigne (i prestigne). Ako to Ahilej može, onda sigurno to može i Bog. </w:t>
      </w:r>
      <w:r w:rsidR="006129B8">
        <w:rPr>
          <w:rFonts w:ascii="Book Antiqua" w:hAnsi="Book Antiqua"/>
          <w:sz w:val="24"/>
          <w:szCs w:val="24"/>
        </w:rPr>
        <w:t xml:space="preserve">Bog može obaviti beskonačan broj koraka u konačnom vremenu. </w:t>
      </w:r>
      <w:r w:rsidR="00851454">
        <w:rPr>
          <w:rFonts w:ascii="Book Antiqua" w:hAnsi="Book Antiqua"/>
          <w:sz w:val="24"/>
          <w:szCs w:val="24"/>
        </w:rPr>
        <w:t xml:space="preserve">Dakle, Bog u konačnom vremenu može izvesti algoritam koji ima beskonačno mnogo operacija i završiti ga. Tako je završeno konstruiranje matematički beskonačnog objekta i tako taj objekt matematički postoji iako je aktualno beskonačan. </w:t>
      </w:r>
    </w:p>
    <w:p w:rsidR="00F40887" w:rsidRDefault="00F40887" w:rsidP="002408AF">
      <w:pPr>
        <w:spacing w:line="360" w:lineRule="auto"/>
        <w:ind w:firstLine="708"/>
        <w:jc w:val="both"/>
        <w:rPr>
          <w:rFonts w:ascii="Book Antiqua" w:hAnsi="Book Antiqua"/>
          <w:sz w:val="24"/>
          <w:szCs w:val="24"/>
        </w:rPr>
      </w:pPr>
      <w:r>
        <w:rPr>
          <w:rFonts w:ascii="Book Antiqua" w:hAnsi="Book Antiqua"/>
          <w:sz w:val="24"/>
          <w:szCs w:val="24"/>
        </w:rPr>
        <w:t>Tako Bog proizvodi matematičke entitete</w:t>
      </w:r>
      <w:r w:rsidR="002408AF">
        <w:rPr>
          <w:rFonts w:ascii="Book Antiqua" w:hAnsi="Book Antiqua"/>
          <w:sz w:val="24"/>
          <w:szCs w:val="24"/>
        </w:rPr>
        <w:t xml:space="preserve"> i oni su ovisni o Njemu</w:t>
      </w:r>
      <w:r>
        <w:rPr>
          <w:rFonts w:ascii="Book Antiqua" w:hAnsi="Book Antiqua"/>
          <w:sz w:val="24"/>
          <w:szCs w:val="24"/>
        </w:rPr>
        <w:t xml:space="preserve">. </w:t>
      </w:r>
    </w:p>
    <w:p w:rsidR="00F40887" w:rsidRDefault="002408AF" w:rsidP="002408AF">
      <w:pPr>
        <w:spacing w:line="360" w:lineRule="auto"/>
        <w:ind w:firstLine="708"/>
        <w:jc w:val="both"/>
        <w:rPr>
          <w:rFonts w:ascii="Book Antiqua" w:hAnsi="Book Antiqua"/>
          <w:sz w:val="24"/>
          <w:szCs w:val="24"/>
        </w:rPr>
      </w:pPr>
      <w:r>
        <w:rPr>
          <w:rFonts w:ascii="Book Antiqua" w:hAnsi="Book Antiqua"/>
          <w:sz w:val="24"/>
          <w:szCs w:val="24"/>
        </w:rPr>
        <w:t>Završit ću s još par napomena.</w:t>
      </w:r>
      <w:r w:rsidR="00893466">
        <w:rPr>
          <w:rFonts w:ascii="Book Antiqua" w:hAnsi="Book Antiqua"/>
          <w:sz w:val="24"/>
          <w:szCs w:val="24"/>
        </w:rPr>
        <w:t xml:space="preserve"> </w:t>
      </w:r>
    </w:p>
    <w:p w:rsidR="00C16619" w:rsidRDefault="00C16619" w:rsidP="00632E06">
      <w:pPr>
        <w:spacing w:line="360" w:lineRule="auto"/>
        <w:jc w:val="both"/>
        <w:rPr>
          <w:rFonts w:ascii="Book Antiqua" w:hAnsi="Book Antiqua"/>
          <w:sz w:val="24"/>
          <w:szCs w:val="24"/>
        </w:rPr>
      </w:pPr>
      <w:r>
        <w:rPr>
          <w:rFonts w:ascii="Book Antiqua" w:hAnsi="Book Antiqua"/>
          <w:sz w:val="24"/>
          <w:szCs w:val="24"/>
        </w:rPr>
        <w:t>Bio bih sklon tome da Bog može konstruktivistički konstruirati i sustave u kojima nije istinito da je 8+9=17. Naime, ako se pogodno zamijene neke početne tvrdnje ili pravila izvođenja, mogu se formulirati, ba</w:t>
      </w:r>
      <w:r w:rsidR="00E270AA">
        <w:rPr>
          <w:rFonts w:ascii="Book Antiqua" w:hAnsi="Book Antiqua"/>
          <w:sz w:val="24"/>
          <w:szCs w:val="24"/>
        </w:rPr>
        <w:t>rem smatram da Bog to može, sus</w:t>
      </w:r>
      <w:r>
        <w:rPr>
          <w:rFonts w:ascii="Book Antiqua" w:hAnsi="Book Antiqua"/>
          <w:sz w:val="24"/>
          <w:szCs w:val="24"/>
        </w:rPr>
        <w:t>tavi u kojima npr. svaki cijeli broj ima više od jenog neposrednog sljedbenika (pa bi se nizovi brojeva mogli na raznim mjestima ili čak iza svakog broja, račvati u mnoštvo grana itd.). Tada bi moglo biti da neke ili čak i sve istine standardne aritmetike ne budu istnite u tim drugim sustavima (koje Bog algoritamski konstruktivistički konstruira). Tako bi „nužne“ istine standardne aritmetike bile „manje nužne“ istine. Naime, kako se u geometriji može zamijeniti postulat o paralelama, pa dobivamo od euklidske razne neeuklidske geometrije (a koje si i međusobno proturječe u mnogim tvrdnjama</w:t>
      </w:r>
      <w:r w:rsidR="00060B10">
        <w:rPr>
          <w:rFonts w:ascii="Book Antiqua" w:hAnsi="Book Antiqua"/>
          <w:sz w:val="24"/>
          <w:szCs w:val="24"/>
        </w:rPr>
        <w:t>,</w:t>
      </w:r>
      <w:r>
        <w:rPr>
          <w:rFonts w:ascii="Book Antiqua" w:hAnsi="Book Antiqua"/>
          <w:sz w:val="24"/>
          <w:szCs w:val="24"/>
        </w:rPr>
        <w:t xml:space="preserve"> a ne samo tvrdnjama euklidske geometrije), tako se i u drugim matematičkim granama mogu zamijeniti</w:t>
      </w:r>
      <w:r w:rsidRPr="00C16619">
        <w:rPr>
          <w:rFonts w:ascii="Book Antiqua" w:hAnsi="Book Antiqua"/>
          <w:sz w:val="24"/>
          <w:szCs w:val="24"/>
        </w:rPr>
        <w:t xml:space="preserve"> </w:t>
      </w:r>
      <w:r>
        <w:rPr>
          <w:rFonts w:ascii="Book Antiqua" w:hAnsi="Book Antiqua"/>
          <w:sz w:val="24"/>
          <w:szCs w:val="24"/>
        </w:rPr>
        <w:t xml:space="preserve">početne tvrdnje ili pravila izvođenja i dobiti </w:t>
      </w:r>
      <w:r w:rsidR="00E270AA">
        <w:rPr>
          <w:rFonts w:ascii="Book Antiqua" w:hAnsi="Book Antiqua"/>
          <w:sz w:val="24"/>
          <w:szCs w:val="24"/>
        </w:rPr>
        <w:t xml:space="preserve">(algoritmički) </w:t>
      </w:r>
      <w:r>
        <w:rPr>
          <w:rFonts w:ascii="Book Antiqua" w:hAnsi="Book Antiqua"/>
          <w:sz w:val="24"/>
          <w:szCs w:val="24"/>
        </w:rPr>
        <w:t>sustavi koji proturječe uobičajenim sustavima. Naravno, s praktične strane oni za nas nisu ili ne bi bili korisni</w:t>
      </w:r>
      <w:r w:rsidR="00060B10">
        <w:rPr>
          <w:rFonts w:ascii="Book Antiqua" w:hAnsi="Book Antiqua"/>
          <w:sz w:val="24"/>
          <w:szCs w:val="24"/>
        </w:rPr>
        <w:t xml:space="preserve">, ali možda onda mogu postojati </w:t>
      </w:r>
      <w:r>
        <w:rPr>
          <w:rFonts w:ascii="Book Antiqua" w:hAnsi="Book Antiqua"/>
          <w:sz w:val="24"/>
          <w:szCs w:val="24"/>
        </w:rPr>
        <w:t>mogući svjetovi u kojima bi bili korisni. Ali, na kraju krajeva, ovdje niti nije pitanje korisnosti takvih sustava, nego samo to da li su matemati</w:t>
      </w:r>
      <w:r w:rsidR="00BC61EC">
        <w:rPr>
          <w:rFonts w:ascii="Book Antiqua" w:hAnsi="Book Antiqua"/>
          <w:sz w:val="24"/>
          <w:szCs w:val="24"/>
        </w:rPr>
        <w:t>čki objekti i istine ovisne u s</w:t>
      </w:r>
      <w:r>
        <w:rPr>
          <w:rFonts w:ascii="Book Antiqua" w:hAnsi="Book Antiqua"/>
          <w:sz w:val="24"/>
          <w:szCs w:val="24"/>
        </w:rPr>
        <w:t>vom postojanju od Boga.</w:t>
      </w:r>
      <w:r w:rsidR="00060B10">
        <w:rPr>
          <w:rFonts w:ascii="Book Antiqua" w:hAnsi="Book Antiqua"/>
          <w:sz w:val="24"/>
          <w:szCs w:val="24"/>
        </w:rPr>
        <w:t xml:space="preserve"> Ako Bog može čak, a ja mislim da može, konstruktivistički </w:t>
      </w:r>
      <w:r w:rsidR="00060B10">
        <w:rPr>
          <w:rFonts w:ascii="Book Antiqua" w:hAnsi="Book Antiqua"/>
          <w:sz w:val="24"/>
          <w:szCs w:val="24"/>
        </w:rPr>
        <w:lastRenderedPageBreak/>
        <w:t xml:space="preserve">zasnivati i proizvoditi i sustave koji proturječe jedni drugima, onda su čak i „nužne“ istine i „nužni“ matematički entiteti ovisni o Bogu. </w:t>
      </w:r>
      <w:r w:rsidR="00893466">
        <w:rPr>
          <w:rFonts w:ascii="Book Antiqua" w:hAnsi="Book Antiqua"/>
          <w:sz w:val="24"/>
          <w:szCs w:val="24"/>
        </w:rPr>
        <w:t xml:space="preserve">Oni su onda nužni samo unutar </w:t>
      </w:r>
      <w:r>
        <w:rPr>
          <w:rFonts w:ascii="Book Antiqua" w:hAnsi="Book Antiqua"/>
          <w:sz w:val="24"/>
          <w:szCs w:val="24"/>
        </w:rPr>
        <w:t xml:space="preserve"> </w:t>
      </w:r>
      <w:r w:rsidR="00893466">
        <w:rPr>
          <w:rFonts w:ascii="Book Antiqua" w:hAnsi="Book Antiqua"/>
          <w:sz w:val="24"/>
          <w:szCs w:val="24"/>
        </w:rPr>
        <w:t>sustava koji sam Bog proizvodi konstruktivistički na algortamski način.</w:t>
      </w:r>
      <w:r w:rsidR="00C92BEC">
        <w:rPr>
          <w:rFonts w:ascii="Book Antiqua" w:hAnsi="Book Antiqua"/>
          <w:sz w:val="24"/>
          <w:szCs w:val="24"/>
        </w:rPr>
        <w:t xml:space="preserve"> </w:t>
      </w:r>
      <w:r>
        <w:rPr>
          <w:rFonts w:ascii="Book Antiqua" w:hAnsi="Book Antiqua"/>
          <w:sz w:val="24"/>
          <w:szCs w:val="24"/>
        </w:rPr>
        <w:t xml:space="preserve">Da, jesu, a pogotovo bi </w:t>
      </w:r>
      <w:r w:rsidR="00BC61EC">
        <w:rPr>
          <w:rFonts w:ascii="Book Antiqua" w:hAnsi="Book Antiqua"/>
          <w:sz w:val="24"/>
          <w:szCs w:val="24"/>
        </w:rPr>
        <w:t xml:space="preserve">na </w:t>
      </w:r>
      <w:r>
        <w:rPr>
          <w:rFonts w:ascii="Book Antiqua" w:hAnsi="Book Antiqua"/>
          <w:sz w:val="24"/>
          <w:szCs w:val="24"/>
        </w:rPr>
        <w:t xml:space="preserve">to mogli </w:t>
      </w:r>
      <w:r w:rsidR="00BC61EC">
        <w:rPr>
          <w:rFonts w:ascii="Book Antiqua" w:hAnsi="Book Antiqua"/>
          <w:sz w:val="24"/>
          <w:szCs w:val="24"/>
        </w:rPr>
        <w:t xml:space="preserve">ukazivati konstruktivistički sustavi i koji proturječe ovosvjetskoj matematici. </w:t>
      </w:r>
    </w:p>
    <w:p w:rsidR="005B7259" w:rsidRDefault="005B7259" w:rsidP="00455185">
      <w:pPr>
        <w:spacing w:line="360" w:lineRule="auto"/>
        <w:ind w:firstLine="708"/>
        <w:jc w:val="both"/>
        <w:rPr>
          <w:rFonts w:ascii="Book Antiqua" w:hAnsi="Book Antiqua"/>
          <w:sz w:val="24"/>
          <w:szCs w:val="24"/>
        </w:rPr>
      </w:pPr>
      <w:r>
        <w:rPr>
          <w:rFonts w:ascii="Book Antiqua" w:hAnsi="Book Antiqua"/>
          <w:sz w:val="24"/>
          <w:szCs w:val="24"/>
        </w:rPr>
        <w:t xml:space="preserve">Kako su ljudi stvoreni na sliku i priliku Božju, naše psihičke i umsko-razumske sposobnosti su isto slične Božjima, samo, naravno, značajno su slabije od Božjih, ali za nas i više nego dovoljne. To znači da i mi možemo, kao ljudska bića, na sličan način dolaziti do matematičkih entiteta i istina. Kako? Lako – konstruktivistički – kako se i vidi iz literature. </w:t>
      </w:r>
      <w:r w:rsidR="00085DED">
        <w:rPr>
          <w:rFonts w:ascii="Book Antiqua" w:hAnsi="Book Antiqua"/>
          <w:sz w:val="24"/>
          <w:szCs w:val="24"/>
        </w:rPr>
        <w:t>No, kako smo mi u tim svojim psihičkim sposobnostima ograničeniji, dolazimo</w:t>
      </w:r>
      <w:r w:rsidR="00893466">
        <w:rPr>
          <w:rFonts w:ascii="Book Antiqua" w:hAnsi="Book Antiqua"/>
          <w:sz w:val="24"/>
          <w:szCs w:val="24"/>
        </w:rPr>
        <w:t xml:space="preserve"> do njih</w:t>
      </w:r>
      <w:r w:rsidR="00536630">
        <w:rPr>
          <w:rFonts w:ascii="Book Antiqua" w:hAnsi="Book Antiqua"/>
          <w:sz w:val="24"/>
          <w:szCs w:val="24"/>
        </w:rPr>
        <w:t xml:space="preserve"> ili teže ili nam dulje treba izvesti</w:t>
      </w:r>
      <w:r w:rsidR="00085DED">
        <w:rPr>
          <w:rFonts w:ascii="Book Antiqua" w:hAnsi="Book Antiqua"/>
          <w:sz w:val="24"/>
          <w:szCs w:val="24"/>
        </w:rPr>
        <w:t xml:space="preserve"> cijel</w:t>
      </w:r>
      <w:r w:rsidR="00455185">
        <w:rPr>
          <w:rFonts w:ascii="Book Antiqua" w:hAnsi="Book Antiqua"/>
          <w:sz w:val="24"/>
          <w:szCs w:val="24"/>
        </w:rPr>
        <w:t>u matematiku konstruktivistički.</w:t>
      </w:r>
    </w:p>
    <w:p w:rsidR="00696A91" w:rsidRDefault="00696A91" w:rsidP="00B93A38">
      <w:pPr>
        <w:spacing w:line="360" w:lineRule="auto"/>
        <w:ind w:firstLine="708"/>
        <w:jc w:val="both"/>
        <w:rPr>
          <w:rFonts w:ascii="Book Antiqua" w:hAnsi="Book Antiqua"/>
          <w:sz w:val="24"/>
          <w:szCs w:val="24"/>
        </w:rPr>
      </w:pPr>
      <w:r>
        <w:rPr>
          <w:rFonts w:ascii="Book Antiqua" w:hAnsi="Book Antiqua"/>
          <w:sz w:val="24"/>
          <w:szCs w:val="24"/>
        </w:rPr>
        <w:t>U vremenu kada ljudi još</w:t>
      </w:r>
      <w:r w:rsidR="005F70A0">
        <w:rPr>
          <w:rFonts w:ascii="Book Antiqua" w:hAnsi="Book Antiqua"/>
          <w:sz w:val="24"/>
          <w:szCs w:val="24"/>
        </w:rPr>
        <w:t xml:space="preserve"> </w:t>
      </w:r>
      <w:r>
        <w:rPr>
          <w:rFonts w:ascii="Book Antiqua" w:hAnsi="Book Antiqua"/>
          <w:sz w:val="24"/>
          <w:szCs w:val="24"/>
        </w:rPr>
        <w:t>ne postoje, matematički objekti postoje jer ih je Bog konstruirao. Tako objašnjavamo našu intuiciju da matematički objekti postoje i kada ljudi ne postoje</w:t>
      </w:r>
      <w:r w:rsidR="005F70A0">
        <w:rPr>
          <w:rFonts w:ascii="Book Antiqua" w:hAnsi="Book Antiqua"/>
          <w:sz w:val="24"/>
          <w:szCs w:val="24"/>
        </w:rPr>
        <w:t>, ili  ne bi postojali,</w:t>
      </w:r>
      <w:r>
        <w:rPr>
          <w:rFonts w:ascii="Book Antiqua" w:hAnsi="Book Antiqua"/>
          <w:sz w:val="24"/>
          <w:szCs w:val="24"/>
        </w:rPr>
        <w:t xml:space="preserve"> i </w:t>
      </w:r>
      <w:r w:rsidR="005F70A0">
        <w:rPr>
          <w:rFonts w:ascii="Book Antiqua" w:hAnsi="Book Antiqua"/>
          <w:sz w:val="24"/>
          <w:szCs w:val="24"/>
        </w:rPr>
        <w:t xml:space="preserve">da postoje </w:t>
      </w:r>
      <w:r>
        <w:rPr>
          <w:rFonts w:ascii="Book Antiqua" w:hAnsi="Book Antiqua"/>
          <w:sz w:val="24"/>
          <w:szCs w:val="24"/>
        </w:rPr>
        <w:t>neovisno od</w:t>
      </w:r>
      <w:r w:rsidR="005F70A0">
        <w:rPr>
          <w:rFonts w:ascii="Book Antiqua" w:hAnsi="Book Antiqua"/>
          <w:sz w:val="24"/>
          <w:szCs w:val="24"/>
        </w:rPr>
        <w:t xml:space="preserve"> nas; ali ne postoje neovisno od nekog uma – od Božjeg uma. </w:t>
      </w:r>
      <w:r>
        <w:rPr>
          <w:rFonts w:ascii="Book Antiqua" w:hAnsi="Book Antiqua"/>
          <w:sz w:val="24"/>
          <w:szCs w:val="24"/>
        </w:rPr>
        <w:t xml:space="preserve"> </w:t>
      </w:r>
      <w:r w:rsidR="00B93A38">
        <w:rPr>
          <w:rFonts w:ascii="Book Antiqua" w:hAnsi="Book Antiqua"/>
          <w:sz w:val="24"/>
          <w:szCs w:val="24"/>
        </w:rPr>
        <w:t>Kako su naše psihič</w:t>
      </w:r>
      <w:r w:rsidR="004D54F4">
        <w:rPr>
          <w:rFonts w:ascii="Book Antiqua" w:hAnsi="Book Antiqua"/>
          <w:sz w:val="24"/>
          <w:szCs w:val="24"/>
        </w:rPr>
        <w:t>ke sposobnosti isto na sliku i priliku Božjih psihičkih sposobnosti – samo puno manje i ograničenije – tako i mi, ljudi, možemo konstrirati matematičke objekti i znati za njih. Objašnjenje znanja postojanja matematičkih objekata</w:t>
      </w:r>
      <w:r w:rsidR="00CA12A8">
        <w:rPr>
          <w:rFonts w:ascii="Book Antiqua" w:hAnsi="Book Antiqua"/>
          <w:sz w:val="24"/>
          <w:szCs w:val="24"/>
        </w:rPr>
        <w:t xml:space="preserve"> onda je objašnjenom nekom vrstom zajedničkog uzroka</w:t>
      </w:r>
      <w:r w:rsidR="004D54F4">
        <w:rPr>
          <w:rFonts w:ascii="Book Antiqua" w:hAnsi="Book Antiqua"/>
          <w:sz w:val="24"/>
          <w:szCs w:val="24"/>
        </w:rPr>
        <w:t xml:space="preserve"> – imanjem slič</w:t>
      </w:r>
      <w:r w:rsidR="00577B82">
        <w:rPr>
          <w:rFonts w:ascii="Book Antiqua" w:hAnsi="Book Antiqua"/>
          <w:sz w:val="24"/>
          <w:szCs w:val="24"/>
        </w:rPr>
        <w:t>nih psihičkih spoznajnih sposobnosti</w:t>
      </w:r>
      <w:r w:rsidR="004D54F4">
        <w:rPr>
          <w:rFonts w:ascii="Book Antiqua" w:hAnsi="Book Antiqua"/>
          <w:sz w:val="24"/>
          <w:szCs w:val="24"/>
        </w:rPr>
        <w:t xml:space="preserve"> koji</w:t>
      </w:r>
      <w:r w:rsidR="00B60D13">
        <w:rPr>
          <w:rFonts w:ascii="Book Antiqua" w:hAnsi="Book Antiqua"/>
          <w:sz w:val="24"/>
          <w:szCs w:val="24"/>
        </w:rPr>
        <w:t>ma se</w:t>
      </w:r>
      <w:r w:rsidR="004D54F4">
        <w:rPr>
          <w:rFonts w:ascii="Book Antiqua" w:hAnsi="Book Antiqua"/>
          <w:sz w:val="24"/>
          <w:szCs w:val="24"/>
        </w:rPr>
        <w:t xml:space="preserve"> konstr</w:t>
      </w:r>
      <w:r w:rsidR="0096005D">
        <w:rPr>
          <w:rFonts w:ascii="Book Antiqua" w:hAnsi="Book Antiqua"/>
          <w:sz w:val="24"/>
          <w:szCs w:val="24"/>
        </w:rPr>
        <w:t>u</w:t>
      </w:r>
      <w:r w:rsidR="00B60D13">
        <w:rPr>
          <w:rFonts w:ascii="Book Antiqua" w:hAnsi="Book Antiqua"/>
          <w:sz w:val="24"/>
          <w:szCs w:val="24"/>
        </w:rPr>
        <w:t>iraju matematički objekti</w:t>
      </w:r>
      <w:r w:rsidR="004D54F4">
        <w:rPr>
          <w:rFonts w:ascii="Book Antiqua" w:hAnsi="Book Antiqua"/>
          <w:sz w:val="24"/>
          <w:szCs w:val="24"/>
        </w:rPr>
        <w:t xml:space="preserve">. </w:t>
      </w:r>
    </w:p>
    <w:p w:rsidR="002E71E7" w:rsidRDefault="002E71E7" w:rsidP="00B93A38">
      <w:pPr>
        <w:spacing w:line="360" w:lineRule="auto"/>
        <w:ind w:firstLine="708"/>
        <w:jc w:val="both"/>
        <w:rPr>
          <w:rFonts w:ascii="Book Antiqua" w:hAnsi="Book Antiqua"/>
          <w:sz w:val="24"/>
          <w:szCs w:val="24"/>
        </w:rPr>
      </w:pPr>
    </w:p>
    <w:p w:rsidR="002E71E7" w:rsidRDefault="002E71E7" w:rsidP="00B93A38">
      <w:pPr>
        <w:spacing w:line="360" w:lineRule="auto"/>
        <w:ind w:firstLine="708"/>
        <w:jc w:val="both"/>
        <w:rPr>
          <w:rFonts w:ascii="Book Antiqua" w:hAnsi="Book Antiqua"/>
          <w:sz w:val="24"/>
          <w:szCs w:val="24"/>
        </w:rPr>
      </w:pPr>
    </w:p>
    <w:p w:rsidR="002E71E7" w:rsidRDefault="002E71E7" w:rsidP="00B93A38">
      <w:pPr>
        <w:spacing w:line="360" w:lineRule="auto"/>
        <w:ind w:firstLine="708"/>
        <w:jc w:val="both"/>
        <w:rPr>
          <w:rFonts w:ascii="Book Antiqua" w:hAnsi="Book Antiqua"/>
          <w:sz w:val="24"/>
          <w:szCs w:val="24"/>
        </w:rPr>
      </w:pPr>
    </w:p>
    <w:p w:rsidR="002E71E7" w:rsidRDefault="002E71E7" w:rsidP="00B93A38">
      <w:pPr>
        <w:spacing w:line="360" w:lineRule="auto"/>
        <w:ind w:firstLine="708"/>
        <w:jc w:val="both"/>
        <w:rPr>
          <w:rFonts w:ascii="Book Antiqua" w:hAnsi="Book Antiqua"/>
          <w:sz w:val="24"/>
          <w:szCs w:val="24"/>
        </w:rPr>
      </w:pPr>
    </w:p>
    <w:p w:rsidR="002E71E7" w:rsidRDefault="002E71E7" w:rsidP="00B93A38">
      <w:pPr>
        <w:spacing w:line="360" w:lineRule="auto"/>
        <w:ind w:firstLine="708"/>
        <w:jc w:val="both"/>
        <w:rPr>
          <w:rFonts w:ascii="Book Antiqua" w:hAnsi="Book Antiqua"/>
          <w:sz w:val="24"/>
          <w:szCs w:val="24"/>
        </w:rPr>
      </w:pPr>
    </w:p>
    <w:p w:rsidR="002E71E7" w:rsidRDefault="002E71E7" w:rsidP="00B93A38">
      <w:pPr>
        <w:spacing w:line="360" w:lineRule="auto"/>
        <w:ind w:firstLine="708"/>
        <w:jc w:val="both"/>
        <w:rPr>
          <w:rFonts w:ascii="Book Antiqua" w:hAnsi="Book Antiqua"/>
          <w:sz w:val="24"/>
          <w:szCs w:val="24"/>
        </w:rPr>
      </w:pPr>
    </w:p>
    <w:p w:rsidR="002E71E7" w:rsidRDefault="002E71E7" w:rsidP="002E71E7">
      <w:pPr>
        <w:jc w:val="center"/>
        <w:rPr>
          <w:rFonts w:ascii="Book Antiqua" w:hAnsi="Book Antiqua"/>
          <w:sz w:val="24"/>
          <w:szCs w:val="24"/>
        </w:rPr>
      </w:pPr>
      <w:r>
        <w:rPr>
          <w:rFonts w:ascii="Book Antiqua" w:hAnsi="Book Antiqua"/>
          <w:sz w:val="24"/>
          <w:szCs w:val="24"/>
        </w:rPr>
        <w:lastRenderedPageBreak/>
        <w:t>BIBLIOGRAFIJA</w:t>
      </w:r>
    </w:p>
    <w:p w:rsidR="002E71E7" w:rsidRDefault="002E71E7" w:rsidP="002E71E7">
      <w:pPr>
        <w:jc w:val="both"/>
        <w:rPr>
          <w:rFonts w:ascii="Book Antiqua" w:hAnsi="Book Antiqua"/>
          <w:sz w:val="24"/>
          <w:szCs w:val="24"/>
        </w:rPr>
      </w:pPr>
    </w:p>
    <w:p w:rsidR="002E71E7" w:rsidRDefault="002E71E7" w:rsidP="002E71E7">
      <w:pPr>
        <w:jc w:val="both"/>
        <w:rPr>
          <w:rFonts w:ascii="Book Antiqua" w:hAnsi="Book Antiqua"/>
          <w:sz w:val="24"/>
          <w:szCs w:val="24"/>
        </w:rPr>
      </w:pPr>
    </w:p>
    <w:p w:rsidR="002E71E7" w:rsidRDefault="002E71E7" w:rsidP="002E71E7">
      <w:pPr>
        <w:jc w:val="both"/>
        <w:rPr>
          <w:rFonts w:ascii="Book Antiqua" w:hAnsi="Book Antiqua"/>
          <w:sz w:val="24"/>
          <w:szCs w:val="24"/>
        </w:rPr>
      </w:pPr>
      <w:r w:rsidRPr="002E71E7">
        <w:rPr>
          <w:rFonts w:ascii="Book Antiqua" w:hAnsi="Book Antiqua"/>
          <w:sz w:val="24"/>
          <w:szCs w:val="24"/>
        </w:rPr>
        <w:t xml:space="preserve">Chihara, C. S. 1990. </w:t>
      </w:r>
      <w:r w:rsidRPr="002E71E7">
        <w:rPr>
          <w:rFonts w:ascii="Book Antiqua" w:hAnsi="Book Antiqua"/>
          <w:i/>
          <w:sz w:val="24"/>
          <w:szCs w:val="24"/>
        </w:rPr>
        <w:t>Constructibility and Mathematical Existence</w:t>
      </w:r>
      <w:r w:rsidRPr="002E71E7">
        <w:rPr>
          <w:rFonts w:ascii="Book Antiqua" w:hAnsi="Book Antiqua"/>
          <w:sz w:val="24"/>
          <w:szCs w:val="24"/>
        </w:rPr>
        <w:t>, (Oxford: Clarendon Press)</w:t>
      </w:r>
    </w:p>
    <w:p w:rsidR="002E71E7" w:rsidRPr="002E71E7" w:rsidRDefault="002E71E7" w:rsidP="002E71E7">
      <w:pPr>
        <w:jc w:val="both"/>
        <w:rPr>
          <w:rFonts w:ascii="Book Antiqua" w:hAnsi="Book Antiqua"/>
          <w:sz w:val="24"/>
          <w:szCs w:val="24"/>
        </w:rPr>
      </w:pPr>
      <w:r w:rsidRPr="002E71E7">
        <w:rPr>
          <w:rFonts w:ascii="Book Antiqua" w:hAnsi="Book Antiqua"/>
          <w:sz w:val="24"/>
          <w:szCs w:val="24"/>
        </w:rPr>
        <w:t xml:space="preserve">Foster, J. 2004. </w:t>
      </w:r>
      <w:r w:rsidRPr="002E71E7">
        <w:rPr>
          <w:rFonts w:ascii="Book Antiqua" w:hAnsi="Book Antiqua"/>
          <w:i/>
          <w:sz w:val="24"/>
          <w:szCs w:val="24"/>
        </w:rPr>
        <w:t>The</w:t>
      </w:r>
      <w:r w:rsidRPr="002E71E7">
        <w:rPr>
          <w:rFonts w:ascii="Book Antiqua" w:hAnsi="Book Antiqua"/>
          <w:sz w:val="24"/>
          <w:szCs w:val="24"/>
        </w:rPr>
        <w:t xml:space="preserve"> </w:t>
      </w:r>
      <w:r w:rsidRPr="002E71E7">
        <w:rPr>
          <w:rFonts w:ascii="Book Antiqua" w:hAnsi="Book Antiqua"/>
          <w:i/>
          <w:sz w:val="24"/>
          <w:szCs w:val="24"/>
        </w:rPr>
        <w:t>Divine Lawmaker</w:t>
      </w:r>
      <w:r w:rsidRPr="002E71E7">
        <w:rPr>
          <w:rFonts w:ascii="Book Antiqua" w:hAnsi="Book Antiqua"/>
          <w:sz w:val="24"/>
          <w:szCs w:val="24"/>
        </w:rPr>
        <w:t>, (Oxford: Clarendon Press)</w:t>
      </w:r>
    </w:p>
    <w:p w:rsidR="002E71E7" w:rsidRPr="002E71E7" w:rsidRDefault="002E71E7" w:rsidP="002E71E7">
      <w:pPr>
        <w:jc w:val="both"/>
        <w:rPr>
          <w:rFonts w:ascii="Book Antiqua" w:hAnsi="Book Antiqua"/>
          <w:sz w:val="24"/>
          <w:szCs w:val="24"/>
        </w:rPr>
      </w:pPr>
      <w:r w:rsidRPr="002E71E7">
        <w:rPr>
          <w:rFonts w:ascii="Book Antiqua" w:hAnsi="Book Antiqua"/>
          <w:sz w:val="24"/>
          <w:szCs w:val="24"/>
        </w:rPr>
        <w:t xml:space="preserve">Friend, M. 2007. </w:t>
      </w:r>
      <w:r w:rsidRPr="002E71E7">
        <w:rPr>
          <w:rFonts w:ascii="Book Antiqua" w:hAnsi="Book Antiqua"/>
          <w:i/>
          <w:sz w:val="24"/>
          <w:szCs w:val="24"/>
        </w:rPr>
        <w:t>Introducing Philosophy of Mathematics</w:t>
      </w:r>
      <w:r w:rsidRPr="002E71E7">
        <w:rPr>
          <w:rFonts w:ascii="Book Antiqua" w:hAnsi="Book Antiqua"/>
          <w:sz w:val="24"/>
          <w:szCs w:val="24"/>
        </w:rPr>
        <w:t>, (Stocksfield: Acumen)</w:t>
      </w:r>
    </w:p>
    <w:p w:rsidR="002E71E7" w:rsidRPr="002E71E7" w:rsidRDefault="002E71E7" w:rsidP="002E71E7">
      <w:pPr>
        <w:jc w:val="both"/>
        <w:rPr>
          <w:rFonts w:ascii="Book Antiqua" w:hAnsi="Book Antiqua"/>
          <w:sz w:val="24"/>
          <w:szCs w:val="24"/>
        </w:rPr>
      </w:pPr>
      <w:r w:rsidRPr="002E71E7">
        <w:rPr>
          <w:rFonts w:ascii="Book Antiqua" w:hAnsi="Book Antiqua"/>
          <w:sz w:val="24"/>
          <w:szCs w:val="24"/>
        </w:rPr>
        <w:t xml:space="preserve">Grünbaum, A. 1969. „Can an Infinitude of Operations Be Performed in a Finite Time?“, </w:t>
      </w:r>
      <w:r w:rsidRPr="002E71E7">
        <w:rPr>
          <w:rFonts w:ascii="Book Antiqua" w:hAnsi="Book Antiqua"/>
          <w:i/>
          <w:sz w:val="24"/>
          <w:szCs w:val="24"/>
        </w:rPr>
        <w:t>The British Journal for the Philosophy of Science</w:t>
      </w:r>
      <w:r w:rsidRPr="002E71E7">
        <w:rPr>
          <w:rFonts w:ascii="Book Antiqua" w:hAnsi="Book Antiqua"/>
          <w:sz w:val="24"/>
          <w:szCs w:val="24"/>
        </w:rPr>
        <w:t>, 20, 3, 203-218.</w:t>
      </w:r>
    </w:p>
    <w:p w:rsidR="002E71E7" w:rsidRPr="002E71E7" w:rsidRDefault="002E71E7" w:rsidP="002E71E7">
      <w:pPr>
        <w:jc w:val="both"/>
        <w:rPr>
          <w:rFonts w:ascii="Book Antiqua" w:hAnsi="Book Antiqua"/>
          <w:sz w:val="24"/>
          <w:szCs w:val="24"/>
        </w:rPr>
      </w:pPr>
      <w:r w:rsidRPr="002E71E7">
        <w:rPr>
          <w:rFonts w:ascii="Book Antiqua" w:hAnsi="Book Antiqua"/>
          <w:sz w:val="24"/>
          <w:szCs w:val="24"/>
        </w:rPr>
        <w:t xml:space="preserve">Leftow, B. 1990. God and Abstarct entities, </w:t>
      </w:r>
      <w:r w:rsidRPr="002E71E7">
        <w:rPr>
          <w:rFonts w:ascii="Book Antiqua" w:hAnsi="Book Antiqua"/>
          <w:i/>
          <w:sz w:val="24"/>
          <w:szCs w:val="24"/>
        </w:rPr>
        <w:t>Faith and Philosophy</w:t>
      </w:r>
      <w:r w:rsidRPr="002E71E7">
        <w:rPr>
          <w:rFonts w:ascii="Book Antiqua" w:hAnsi="Book Antiqua"/>
          <w:sz w:val="24"/>
          <w:szCs w:val="24"/>
        </w:rPr>
        <w:t>, 7,  2, 193-217.</w:t>
      </w:r>
    </w:p>
    <w:p w:rsidR="002E71E7" w:rsidRPr="002E71E7" w:rsidRDefault="002E71E7" w:rsidP="002E71E7">
      <w:pPr>
        <w:autoSpaceDE w:val="0"/>
        <w:autoSpaceDN w:val="0"/>
        <w:adjustRightInd w:val="0"/>
        <w:spacing w:after="0" w:line="240" w:lineRule="auto"/>
        <w:rPr>
          <w:rFonts w:ascii="Book Antiqua" w:hAnsi="Book Antiqua" w:cs="Kp-Regular"/>
          <w:sz w:val="24"/>
          <w:szCs w:val="24"/>
        </w:rPr>
      </w:pPr>
      <w:r w:rsidRPr="002E71E7">
        <w:rPr>
          <w:rFonts w:ascii="Book Antiqua" w:hAnsi="Book Antiqua"/>
          <w:sz w:val="24"/>
          <w:szCs w:val="24"/>
        </w:rPr>
        <w:t>Menzel, C. 1987. „</w:t>
      </w:r>
      <w:r w:rsidRPr="002E71E7">
        <w:rPr>
          <w:rFonts w:ascii="Book Antiqua" w:hAnsi="Book Antiqua" w:cs="Kp-Regular"/>
          <w:sz w:val="24"/>
          <w:szCs w:val="24"/>
        </w:rPr>
        <w:t xml:space="preserve">Theism, Platonism, and the Metaphysics of Mathematics“, </w:t>
      </w:r>
      <w:r w:rsidRPr="002E71E7">
        <w:rPr>
          <w:rFonts w:ascii="Book Antiqua" w:hAnsi="Book Antiqua"/>
          <w:i/>
          <w:sz w:val="24"/>
          <w:szCs w:val="24"/>
        </w:rPr>
        <w:t>Faith and Philosophy</w:t>
      </w:r>
      <w:r w:rsidRPr="002E71E7">
        <w:rPr>
          <w:rFonts w:ascii="Book Antiqua" w:hAnsi="Book Antiqua"/>
          <w:sz w:val="24"/>
          <w:szCs w:val="24"/>
        </w:rPr>
        <w:t xml:space="preserve">, 4, 4, </w:t>
      </w:r>
      <w:r w:rsidRPr="002E71E7">
        <w:rPr>
          <w:rFonts w:ascii="Book Antiqua" w:hAnsi="Book Antiqua" w:cs="Kp-Regular"/>
          <w:sz w:val="24"/>
          <w:szCs w:val="24"/>
        </w:rPr>
        <w:t>365-382</w:t>
      </w:r>
      <w:r w:rsidRPr="002E71E7">
        <w:rPr>
          <w:rFonts w:ascii="Book Antiqua" w:hAnsi="Book Antiqua"/>
          <w:sz w:val="24"/>
          <w:szCs w:val="24"/>
        </w:rPr>
        <w:t>.</w:t>
      </w:r>
    </w:p>
    <w:p w:rsidR="002E71E7" w:rsidRPr="002E71E7" w:rsidRDefault="002E71E7" w:rsidP="002E71E7">
      <w:pPr>
        <w:pStyle w:val="Default"/>
        <w:rPr>
          <w:rFonts w:ascii="Book Antiqua" w:hAnsi="Book Antiqua"/>
        </w:rPr>
      </w:pPr>
    </w:p>
    <w:p w:rsidR="002E71E7" w:rsidRPr="002E71E7" w:rsidRDefault="002E71E7" w:rsidP="002E71E7">
      <w:pPr>
        <w:pStyle w:val="Default"/>
        <w:rPr>
          <w:rFonts w:ascii="Book Antiqua" w:hAnsi="Book Antiqua"/>
        </w:rPr>
      </w:pPr>
      <w:r w:rsidRPr="002E71E7">
        <w:rPr>
          <w:rFonts w:ascii="Book Antiqua" w:hAnsi="Book Antiqua"/>
        </w:rPr>
        <w:t xml:space="preserve">Morris, T. &amp; Menzel, C. 1986. „Absolute Creation“, </w:t>
      </w:r>
      <w:r w:rsidRPr="002E71E7">
        <w:rPr>
          <w:rFonts w:ascii="Book Antiqua" w:hAnsi="Book Antiqua"/>
          <w:i/>
        </w:rPr>
        <w:t>American Philosophical Quarterly</w:t>
      </w:r>
      <w:r w:rsidRPr="002E71E7">
        <w:rPr>
          <w:rFonts w:ascii="Book Antiqua" w:hAnsi="Book Antiqua"/>
        </w:rPr>
        <w:t xml:space="preserve">, </w:t>
      </w:r>
    </w:p>
    <w:p w:rsidR="002E71E7" w:rsidRPr="002E71E7" w:rsidRDefault="002E71E7" w:rsidP="002E71E7">
      <w:pPr>
        <w:jc w:val="both"/>
        <w:rPr>
          <w:rFonts w:ascii="Book Antiqua" w:hAnsi="Book Antiqua"/>
          <w:sz w:val="24"/>
          <w:szCs w:val="24"/>
        </w:rPr>
      </w:pPr>
      <w:r w:rsidRPr="002E71E7">
        <w:rPr>
          <w:rFonts w:ascii="Book Antiqua" w:hAnsi="Book Antiqua"/>
          <w:sz w:val="24"/>
          <w:szCs w:val="24"/>
        </w:rPr>
        <w:t>23, 4, 353-362.</w:t>
      </w:r>
    </w:p>
    <w:p w:rsidR="002E71E7" w:rsidRPr="002E71E7" w:rsidRDefault="002E71E7" w:rsidP="002E71E7">
      <w:pPr>
        <w:jc w:val="both"/>
        <w:rPr>
          <w:rFonts w:ascii="Book Antiqua" w:hAnsi="Book Antiqua"/>
          <w:sz w:val="24"/>
          <w:szCs w:val="24"/>
        </w:rPr>
      </w:pPr>
      <w:r w:rsidRPr="002E71E7">
        <w:rPr>
          <w:rFonts w:ascii="Book Antiqua" w:hAnsi="Book Antiqua"/>
          <w:sz w:val="24"/>
          <w:szCs w:val="24"/>
        </w:rPr>
        <w:t xml:space="preserve">Plantinga, A. 1980. </w:t>
      </w:r>
      <w:r w:rsidRPr="002E71E7">
        <w:rPr>
          <w:rFonts w:ascii="Book Antiqua" w:hAnsi="Book Antiqua"/>
          <w:i/>
          <w:sz w:val="24"/>
          <w:szCs w:val="24"/>
        </w:rPr>
        <w:t>Does God have a Nature?</w:t>
      </w:r>
      <w:r w:rsidRPr="002E71E7">
        <w:rPr>
          <w:rFonts w:ascii="Book Antiqua" w:hAnsi="Book Antiqua"/>
          <w:sz w:val="24"/>
          <w:szCs w:val="24"/>
        </w:rPr>
        <w:t>, (Milwaukee: Marquette University Press)</w:t>
      </w:r>
    </w:p>
    <w:p w:rsidR="002E71E7" w:rsidRPr="002E71E7" w:rsidRDefault="002E71E7" w:rsidP="002E71E7">
      <w:pPr>
        <w:jc w:val="both"/>
        <w:rPr>
          <w:rFonts w:ascii="Book Antiqua" w:hAnsi="Book Antiqua"/>
          <w:sz w:val="24"/>
          <w:szCs w:val="24"/>
        </w:rPr>
      </w:pPr>
      <w:r w:rsidRPr="002E71E7">
        <w:rPr>
          <w:rFonts w:ascii="Book Antiqua" w:hAnsi="Book Antiqua"/>
          <w:sz w:val="24"/>
          <w:szCs w:val="24"/>
        </w:rPr>
        <w:t xml:space="preserve">Posy, C. J. 2013. </w:t>
      </w:r>
      <w:r w:rsidR="0084320C">
        <w:rPr>
          <w:rFonts w:ascii="Book Antiqua" w:hAnsi="Book Antiqua"/>
          <w:sz w:val="24"/>
          <w:szCs w:val="24"/>
        </w:rPr>
        <w:t>„</w:t>
      </w:r>
      <w:r w:rsidRPr="002E71E7">
        <w:rPr>
          <w:rFonts w:ascii="Book Antiqua" w:hAnsi="Book Antiqua"/>
          <w:sz w:val="24"/>
          <w:szCs w:val="24"/>
        </w:rPr>
        <w:t>Computability and Constructibility</w:t>
      </w:r>
      <w:r w:rsidR="0084320C">
        <w:rPr>
          <w:rFonts w:ascii="Book Antiqua" w:hAnsi="Book Antiqua"/>
          <w:sz w:val="24"/>
          <w:szCs w:val="24"/>
        </w:rPr>
        <w:t>“</w:t>
      </w:r>
      <w:r w:rsidRPr="002E71E7">
        <w:rPr>
          <w:rFonts w:ascii="Book Antiqua" w:hAnsi="Book Antiqua"/>
          <w:sz w:val="24"/>
          <w:szCs w:val="24"/>
        </w:rPr>
        <w:t xml:space="preserve">, u: Copeland, B. J., C. J. Posy, O. Shagrir (eds.) </w:t>
      </w:r>
      <w:r w:rsidRPr="002E71E7">
        <w:rPr>
          <w:rFonts w:ascii="Book Antiqua" w:hAnsi="Book Antiqua"/>
          <w:i/>
          <w:sz w:val="24"/>
          <w:szCs w:val="24"/>
        </w:rPr>
        <w:t>Computability</w:t>
      </w:r>
      <w:r w:rsidRPr="002E71E7">
        <w:rPr>
          <w:rFonts w:ascii="Book Antiqua" w:hAnsi="Book Antiqua"/>
          <w:sz w:val="24"/>
          <w:szCs w:val="24"/>
        </w:rPr>
        <w:t>, (Cambridge Mass. MIT Press, 105-139.)</w:t>
      </w:r>
    </w:p>
    <w:p w:rsidR="002E71E7" w:rsidRPr="002E71E7" w:rsidRDefault="002E71E7" w:rsidP="002E71E7">
      <w:pPr>
        <w:jc w:val="both"/>
        <w:rPr>
          <w:rFonts w:ascii="Book Antiqua" w:hAnsi="Book Antiqua"/>
          <w:sz w:val="24"/>
          <w:szCs w:val="24"/>
        </w:rPr>
      </w:pPr>
      <w:r w:rsidRPr="002E71E7">
        <w:rPr>
          <w:rFonts w:ascii="Book Antiqua" w:hAnsi="Book Antiqua"/>
          <w:sz w:val="24"/>
          <w:szCs w:val="24"/>
        </w:rPr>
        <w:t xml:space="preserve">Richman, F. (ed.). 1981. </w:t>
      </w:r>
      <w:r w:rsidRPr="002E71E7">
        <w:rPr>
          <w:rFonts w:ascii="Book Antiqua" w:hAnsi="Book Antiqua"/>
          <w:i/>
          <w:sz w:val="24"/>
          <w:szCs w:val="24"/>
        </w:rPr>
        <w:t>Constructive Mathematics</w:t>
      </w:r>
      <w:r w:rsidRPr="002E71E7">
        <w:rPr>
          <w:rFonts w:ascii="Book Antiqua" w:hAnsi="Book Antiqua"/>
          <w:sz w:val="24"/>
          <w:szCs w:val="24"/>
        </w:rPr>
        <w:t>, (Berlin: Springer)</w:t>
      </w:r>
    </w:p>
    <w:p w:rsidR="002E71E7" w:rsidRPr="002E71E7" w:rsidRDefault="002E71E7" w:rsidP="002E71E7">
      <w:pPr>
        <w:jc w:val="both"/>
        <w:rPr>
          <w:rFonts w:ascii="Book Antiqua" w:hAnsi="Book Antiqua"/>
          <w:sz w:val="24"/>
          <w:szCs w:val="24"/>
        </w:rPr>
      </w:pPr>
      <w:r w:rsidRPr="002E71E7">
        <w:rPr>
          <w:rFonts w:ascii="Book Antiqua" w:hAnsi="Book Antiqua"/>
          <w:sz w:val="24"/>
          <w:szCs w:val="24"/>
        </w:rPr>
        <w:t xml:space="preserve">Sv. Toma Akvinski 1981. </w:t>
      </w:r>
      <w:r w:rsidRPr="002E71E7">
        <w:rPr>
          <w:rFonts w:ascii="Book Antiqua" w:hAnsi="Book Antiqua"/>
          <w:i/>
          <w:sz w:val="24"/>
          <w:szCs w:val="24"/>
        </w:rPr>
        <w:t>Izabrano djelo</w:t>
      </w:r>
      <w:r w:rsidRPr="002E71E7">
        <w:rPr>
          <w:rFonts w:ascii="Book Antiqua" w:hAnsi="Book Antiqua"/>
          <w:sz w:val="24"/>
          <w:szCs w:val="24"/>
        </w:rPr>
        <w:t>, izabrao i priredio: Vereš, T., (Zagreb: Globus)</w:t>
      </w:r>
    </w:p>
    <w:p w:rsidR="002E71E7" w:rsidRPr="002E71E7" w:rsidRDefault="002E71E7" w:rsidP="002E71E7">
      <w:pPr>
        <w:jc w:val="both"/>
        <w:rPr>
          <w:rFonts w:ascii="Book Antiqua" w:hAnsi="Book Antiqua"/>
          <w:sz w:val="24"/>
          <w:szCs w:val="24"/>
        </w:rPr>
      </w:pPr>
      <w:r w:rsidRPr="002E71E7">
        <w:rPr>
          <w:rFonts w:ascii="Book Antiqua" w:hAnsi="Book Antiqua"/>
          <w:sz w:val="24"/>
          <w:szCs w:val="24"/>
        </w:rPr>
        <w:t xml:space="preserve">Sv. Toma Akvinski 1993. </w:t>
      </w:r>
      <w:r w:rsidRPr="002E71E7">
        <w:rPr>
          <w:rFonts w:ascii="Book Antiqua" w:hAnsi="Book Antiqua"/>
          <w:i/>
          <w:sz w:val="24"/>
          <w:szCs w:val="24"/>
        </w:rPr>
        <w:t>Suma protiv pogana</w:t>
      </w:r>
      <w:r w:rsidRPr="002E71E7">
        <w:rPr>
          <w:rFonts w:ascii="Book Antiqua" w:hAnsi="Book Antiqua"/>
          <w:sz w:val="24"/>
          <w:szCs w:val="24"/>
        </w:rPr>
        <w:t>, svezak prvi, preveo: Pavlović, A., (Zagreb: Kršćanska sadašnjost)</w:t>
      </w:r>
    </w:p>
    <w:p w:rsidR="002E71E7" w:rsidRPr="002E71E7" w:rsidRDefault="002E71E7" w:rsidP="002E71E7">
      <w:pPr>
        <w:jc w:val="both"/>
        <w:rPr>
          <w:rFonts w:ascii="Book Antiqua" w:hAnsi="Book Antiqua"/>
          <w:sz w:val="24"/>
          <w:szCs w:val="24"/>
        </w:rPr>
      </w:pPr>
      <w:r w:rsidRPr="002E71E7">
        <w:rPr>
          <w:rFonts w:ascii="Book Antiqua" w:hAnsi="Book Antiqua"/>
          <w:sz w:val="24"/>
          <w:szCs w:val="24"/>
        </w:rPr>
        <w:t xml:space="preserve">Trahtenbrot, B. A. 1978, </w:t>
      </w:r>
      <w:r w:rsidRPr="002E71E7">
        <w:rPr>
          <w:rFonts w:ascii="Book Antiqua" w:hAnsi="Book Antiqua"/>
          <w:i/>
          <w:sz w:val="24"/>
          <w:szCs w:val="24"/>
        </w:rPr>
        <w:t>Što su algoritmi</w:t>
      </w:r>
      <w:r w:rsidRPr="002E71E7">
        <w:rPr>
          <w:rFonts w:ascii="Book Antiqua" w:hAnsi="Book Antiqua"/>
          <w:sz w:val="24"/>
          <w:szCs w:val="24"/>
        </w:rPr>
        <w:t>, prijevod s ruskog: Ščedrov, A., D. Rosenzweig, K. Šeper, (Zagreb: Školska knjiga)</w:t>
      </w:r>
    </w:p>
    <w:p w:rsidR="002E71E7" w:rsidRDefault="002E71E7" w:rsidP="002E71E7">
      <w:pPr>
        <w:jc w:val="both"/>
        <w:rPr>
          <w:rFonts w:ascii="Book Antiqua" w:hAnsi="Book Antiqua"/>
          <w:sz w:val="24"/>
          <w:szCs w:val="24"/>
        </w:rPr>
      </w:pPr>
      <w:r w:rsidRPr="002E71E7">
        <w:rPr>
          <w:rFonts w:ascii="Book Antiqua" w:hAnsi="Book Antiqua"/>
          <w:sz w:val="24"/>
          <w:szCs w:val="24"/>
        </w:rPr>
        <w:t xml:space="preserve">Trostnikov, V. N. 1983. </w:t>
      </w:r>
      <w:r w:rsidRPr="002E71E7">
        <w:rPr>
          <w:rFonts w:ascii="Book Antiqua" w:hAnsi="Book Antiqua"/>
          <w:i/>
          <w:sz w:val="24"/>
          <w:szCs w:val="24"/>
        </w:rPr>
        <w:t>Što su konstruktivni procesi u matematici</w:t>
      </w:r>
      <w:r w:rsidRPr="002E71E7">
        <w:rPr>
          <w:rFonts w:ascii="Book Antiqua" w:hAnsi="Book Antiqua"/>
          <w:sz w:val="24"/>
          <w:szCs w:val="24"/>
        </w:rPr>
        <w:t>, prijevod s ruskog: Šeper, K., M. Mihaljinec, D. Rosenzweig, (Zagreb: Školska knjiga)</w:t>
      </w:r>
    </w:p>
    <w:p w:rsidR="000A0EB3" w:rsidRDefault="000A0EB3" w:rsidP="000A0EB3">
      <w:pPr>
        <w:spacing w:line="360" w:lineRule="auto"/>
        <w:jc w:val="both"/>
        <w:rPr>
          <w:rFonts w:ascii="Book Antiqua" w:hAnsi="Book Antiqua"/>
          <w:sz w:val="24"/>
          <w:szCs w:val="24"/>
        </w:rPr>
      </w:pPr>
    </w:p>
    <w:p w:rsidR="000A0EB3" w:rsidRDefault="000A0EB3" w:rsidP="000A0EB3">
      <w:pPr>
        <w:spacing w:line="360" w:lineRule="auto"/>
        <w:jc w:val="both"/>
        <w:rPr>
          <w:rFonts w:ascii="Book Antiqua" w:hAnsi="Book Antiqua"/>
          <w:sz w:val="24"/>
          <w:szCs w:val="24"/>
        </w:rPr>
      </w:pPr>
    </w:p>
    <w:p w:rsidR="000A0EB3" w:rsidRPr="00632E06" w:rsidRDefault="000A0EB3" w:rsidP="00632E06">
      <w:pPr>
        <w:spacing w:line="360" w:lineRule="auto"/>
        <w:jc w:val="both"/>
        <w:rPr>
          <w:rFonts w:ascii="Book Antiqua" w:hAnsi="Book Antiqua"/>
          <w:sz w:val="24"/>
          <w:szCs w:val="24"/>
        </w:rPr>
      </w:pPr>
    </w:p>
    <w:sectPr w:rsidR="000A0EB3" w:rsidRPr="00632E06" w:rsidSect="00C04E7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EB1" w:rsidRDefault="00B91EB1" w:rsidP="00675798">
      <w:pPr>
        <w:spacing w:after="0" w:line="240" w:lineRule="auto"/>
      </w:pPr>
      <w:r>
        <w:separator/>
      </w:r>
    </w:p>
  </w:endnote>
  <w:endnote w:type="continuationSeparator" w:id="1">
    <w:p w:rsidR="00B91EB1" w:rsidRDefault="00B91EB1" w:rsidP="00675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de">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Kp-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EB1" w:rsidRDefault="00B91EB1" w:rsidP="00675798">
      <w:pPr>
        <w:spacing w:after="0" w:line="240" w:lineRule="auto"/>
      </w:pPr>
      <w:r>
        <w:separator/>
      </w:r>
    </w:p>
  </w:footnote>
  <w:footnote w:type="continuationSeparator" w:id="1">
    <w:p w:rsidR="00B91EB1" w:rsidRDefault="00B91EB1" w:rsidP="00675798">
      <w:pPr>
        <w:spacing w:after="0" w:line="240" w:lineRule="auto"/>
      </w:pPr>
      <w:r>
        <w:continuationSeparator/>
      </w:r>
    </w:p>
  </w:footnote>
  <w:footnote w:id="2">
    <w:p w:rsidR="003B2731" w:rsidRPr="006E3940" w:rsidRDefault="003B2731" w:rsidP="00CA12A8">
      <w:pPr>
        <w:pStyle w:val="FootnoteText"/>
        <w:jc w:val="both"/>
        <w:rPr>
          <w:rFonts w:ascii="Book Antiqua" w:hAnsi="Book Antiqua"/>
        </w:rPr>
      </w:pPr>
      <w:r w:rsidRPr="006E3940">
        <w:rPr>
          <w:rStyle w:val="FootnoteReference"/>
          <w:rFonts w:ascii="Book Antiqua" w:hAnsi="Book Antiqua"/>
        </w:rPr>
        <w:footnoteRef/>
      </w:r>
      <w:r w:rsidR="00FE194B">
        <w:rPr>
          <w:rFonts w:ascii="Book Antiqua" w:hAnsi="Book Antiqua"/>
        </w:rPr>
        <w:t>Za konstruktivizam vidjeti npr.</w:t>
      </w:r>
      <w:r w:rsidRPr="006E3940">
        <w:rPr>
          <w:rFonts w:ascii="Book Antiqua" w:hAnsi="Book Antiqua"/>
        </w:rPr>
        <w:t>: Trost</w:t>
      </w:r>
      <w:r w:rsidR="00511639">
        <w:rPr>
          <w:rFonts w:ascii="Book Antiqua" w:hAnsi="Book Antiqua"/>
        </w:rPr>
        <w:t xml:space="preserve">nikov (1983), Chihara (1990), Friend (2007, poglavlje 5.), </w:t>
      </w:r>
      <w:r w:rsidRPr="006E3940">
        <w:rPr>
          <w:rFonts w:ascii="Book Antiqua" w:hAnsi="Book Antiqua"/>
        </w:rPr>
        <w:t>Richman</w:t>
      </w:r>
      <w:r w:rsidR="00511639">
        <w:rPr>
          <w:rFonts w:ascii="Book Antiqua" w:hAnsi="Book Antiqua"/>
        </w:rPr>
        <w:t xml:space="preserve"> (1981).</w:t>
      </w:r>
      <w:r w:rsidR="00CE7C08">
        <w:rPr>
          <w:rFonts w:ascii="Book Antiqua" w:hAnsi="Book Antiqua"/>
        </w:rPr>
        <w:t xml:space="preserve"> Za algoritme vidjeti npr. Trahtenbrot (1978).</w:t>
      </w:r>
    </w:p>
  </w:footnote>
  <w:footnote w:id="3">
    <w:p w:rsidR="00675798" w:rsidRDefault="00675798" w:rsidP="00CA12A8">
      <w:pPr>
        <w:pStyle w:val="FootnoteText"/>
        <w:jc w:val="both"/>
      </w:pPr>
      <w:r w:rsidRPr="006E3940">
        <w:rPr>
          <w:rStyle w:val="FootnoteReference"/>
          <w:rFonts w:ascii="Book Antiqua" w:hAnsi="Book Antiqua"/>
        </w:rPr>
        <w:footnoteRef/>
      </w:r>
      <w:r w:rsidRPr="006E3940">
        <w:rPr>
          <w:rFonts w:ascii="Book Antiqua" w:hAnsi="Book Antiqua"/>
        </w:rPr>
        <w:t xml:space="preserve"> S obzirom da je Bog upisao svojih Deset zapovijedi u kamen, jasno je da bi Bog, kad bi to htio, mogao sve svoje konst</w:t>
      </w:r>
      <w:r w:rsidR="00711EE0">
        <w:rPr>
          <w:rFonts w:ascii="Book Antiqua" w:hAnsi="Book Antiqua"/>
        </w:rPr>
        <w:t>r</w:t>
      </w:r>
      <w:r w:rsidRPr="006E3940">
        <w:rPr>
          <w:rFonts w:ascii="Book Antiqua" w:hAnsi="Book Antiqua"/>
        </w:rPr>
        <w:t>ukcije (algoritme) negdje zapisati da bi bili dostupni ljudima.</w:t>
      </w:r>
      <w:r>
        <w:t xml:space="preserve"> </w:t>
      </w:r>
    </w:p>
  </w:footnote>
  <w:footnote w:id="4">
    <w:p w:rsidR="00117A24" w:rsidRPr="00117A24" w:rsidRDefault="00117A24" w:rsidP="00CA12A8">
      <w:pPr>
        <w:pStyle w:val="FootnoteText"/>
        <w:jc w:val="both"/>
        <w:rPr>
          <w:rFonts w:ascii="Book Antiqua" w:hAnsi="Book Antiqua"/>
        </w:rPr>
      </w:pPr>
      <w:r w:rsidRPr="00117A24">
        <w:rPr>
          <w:rStyle w:val="FootnoteReference"/>
          <w:rFonts w:ascii="Book Antiqua" w:hAnsi="Book Antiqua"/>
        </w:rPr>
        <w:footnoteRef/>
      </w:r>
      <w:r w:rsidRPr="00117A24">
        <w:rPr>
          <w:rFonts w:ascii="Book Antiqua" w:hAnsi="Book Antiqua"/>
        </w:rPr>
        <w:t xml:space="preserve"> </w:t>
      </w:r>
      <w:r w:rsidR="00D462CC">
        <w:rPr>
          <w:rFonts w:ascii="Book Antiqua" w:hAnsi="Book Antiqua"/>
        </w:rPr>
        <w:t xml:space="preserve">Ovdje bi se moglo govoriti i o </w:t>
      </w:r>
      <w:r w:rsidRPr="00117A24">
        <w:rPr>
          <w:rFonts w:ascii="Book Antiqua" w:hAnsi="Book Antiqua"/>
        </w:rPr>
        <w:t>prebrojivim i neprebrojivim skupovima</w:t>
      </w:r>
      <w:r w:rsidR="00D462CC">
        <w:rPr>
          <w:rFonts w:ascii="Book Antiqua" w:hAnsi="Book Antiqua"/>
        </w:rPr>
        <w:t>, rečeno jezikom klasičnije matematike</w:t>
      </w:r>
      <w:r>
        <w:rPr>
          <w:rFonts w:ascii="Book Antiqua" w:hAnsi="Book Antiqua"/>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32E06"/>
    <w:rsid w:val="000143A2"/>
    <w:rsid w:val="0002615A"/>
    <w:rsid w:val="0003158A"/>
    <w:rsid w:val="00032ADB"/>
    <w:rsid w:val="00041F42"/>
    <w:rsid w:val="00060B10"/>
    <w:rsid w:val="0006103D"/>
    <w:rsid w:val="00061F99"/>
    <w:rsid w:val="000654BD"/>
    <w:rsid w:val="00072178"/>
    <w:rsid w:val="000744F5"/>
    <w:rsid w:val="00077AD8"/>
    <w:rsid w:val="00085DED"/>
    <w:rsid w:val="00095321"/>
    <w:rsid w:val="00095F24"/>
    <w:rsid w:val="000A0EB3"/>
    <w:rsid w:val="000A345B"/>
    <w:rsid w:val="000B7FA8"/>
    <w:rsid w:val="000D0DDE"/>
    <w:rsid w:val="000F6898"/>
    <w:rsid w:val="00100EAE"/>
    <w:rsid w:val="001041C5"/>
    <w:rsid w:val="001057FF"/>
    <w:rsid w:val="00117A24"/>
    <w:rsid w:val="0012735E"/>
    <w:rsid w:val="0016093F"/>
    <w:rsid w:val="0016704B"/>
    <w:rsid w:val="00167B6C"/>
    <w:rsid w:val="00181BC7"/>
    <w:rsid w:val="00186846"/>
    <w:rsid w:val="0019032D"/>
    <w:rsid w:val="001D72B1"/>
    <w:rsid w:val="001D76EE"/>
    <w:rsid w:val="001E3554"/>
    <w:rsid w:val="001F21F8"/>
    <w:rsid w:val="001F50AD"/>
    <w:rsid w:val="0020094B"/>
    <w:rsid w:val="0020531B"/>
    <w:rsid w:val="002157ED"/>
    <w:rsid w:val="002305B1"/>
    <w:rsid w:val="00230C8F"/>
    <w:rsid w:val="002408AF"/>
    <w:rsid w:val="00253F4D"/>
    <w:rsid w:val="00256AF1"/>
    <w:rsid w:val="002749E5"/>
    <w:rsid w:val="00274C85"/>
    <w:rsid w:val="00295EBC"/>
    <w:rsid w:val="002B0597"/>
    <w:rsid w:val="002D77A6"/>
    <w:rsid w:val="002E5AF5"/>
    <w:rsid w:val="002E71E7"/>
    <w:rsid w:val="002F12C4"/>
    <w:rsid w:val="002F7C8A"/>
    <w:rsid w:val="0032220B"/>
    <w:rsid w:val="0033383E"/>
    <w:rsid w:val="00336EA0"/>
    <w:rsid w:val="00354F23"/>
    <w:rsid w:val="00356B30"/>
    <w:rsid w:val="00371A35"/>
    <w:rsid w:val="003A07D8"/>
    <w:rsid w:val="003A1329"/>
    <w:rsid w:val="003A2199"/>
    <w:rsid w:val="003A4613"/>
    <w:rsid w:val="003A604E"/>
    <w:rsid w:val="003B2731"/>
    <w:rsid w:val="003D3530"/>
    <w:rsid w:val="003D5572"/>
    <w:rsid w:val="003D7F61"/>
    <w:rsid w:val="003E54C4"/>
    <w:rsid w:val="003E63B7"/>
    <w:rsid w:val="003E6EDD"/>
    <w:rsid w:val="003E780C"/>
    <w:rsid w:val="003F3ED8"/>
    <w:rsid w:val="003F79F7"/>
    <w:rsid w:val="00406189"/>
    <w:rsid w:val="00422A13"/>
    <w:rsid w:val="00437DE1"/>
    <w:rsid w:val="00444CA0"/>
    <w:rsid w:val="00455185"/>
    <w:rsid w:val="0047200C"/>
    <w:rsid w:val="00483CA2"/>
    <w:rsid w:val="0049153B"/>
    <w:rsid w:val="004925E5"/>
    <w:rsid w:val="004B02F7"/>
    <w:rsid w:val="004B33CC"/>
    <w:rsid w:val="004B3F9B"/>
    <w:rsid w:val="004C5257"/>
    <w:rsid w:val="004D54F4"/>
    <w:rsid w:val="004F1C13"/>
    <w:rsid w:val="00507A2F"/>
    <w:rsid w:val="00511639"/>
    <w:rsid w:val="005160CF"/>
    <w:rsid w:val="00526D67"/>
    <w:rsid w:val="00536630"/>
    <w:rsid w:val="00543CF6"/>
    <w:rsid w:val="00547F8F"/>
    <w:rsid w:val="00551192"/>
    <w:rsid w:val="0056408F"/>
    <w:rsid w:val="005731E9"/>
    <w:rsid w:val="00577B82"/>
    <w:rsid w:val="005846AC"/>
    <w:rsid w:val="005924B5"/>
    <w:rsid w:val="00592A0F"/>
    <w:rsid w:val="005957DB"/>
    <w:rsid w:val="005B274A"/>
    <w:rsid w:val="005B4389"/>
    <w:rsid w:val="005B459F"/>
    <w:rsid w:val="005B7259"/>
    <w:rsid w:val="005C216D"/>
    <w:rsid w:val="005E4977"/>
    <w:rsid w:val="005E5F7D"/>
    <w:rsid w:val="005F41EE"/>
    <w:rsid w:val="005F70A0"/>
    <w:rsid w:val="005F77FA"/>
    <w:rsid w:val="00604708"/>
    <w:rsid w:val="006059A9"/>
    <w:rsid w:val="006123D8"/>
    <w:rsid w:val="006129B8"/>
    <w:rsid w:val="00620DA0"/>
    <w:rsid w:val="00623F5D"/>
    <w:rsid w:val="00626140"/>
    <w:rsid w:val="00626C11"/>
    <w:rsid w:val="00626FFA"/>
    <w:rsid w:val="00632E06"/>
    <w:rsid w:val="006372A8"/>
    <w:rsid w:val="00640E6E"/>
    <w:rsid w:val="00661770"/>
    <w:rsid w:val="00662484"/>
    <w:rsid w:val="00675798"/>
    <w:rsid w:val="0067654C"/>
    <w:rsid w:val="00696A91"/>
    <w:rsid w:val="006B2BB6"/>
    <w:rsid w:val="006B7279"/>
    <w:rsid w:val="006C3A62"/>
    <w:rsid w:val="006C3C11"/>
    <w:rsid w:val="006E35CB"/>
    <w:rsid w:val="006E3940"/>
    <w:rsid w:val="006E614C"/>
    <w:rsid w:val="006F1F69"/>
    <w:rsid w:val="00703177"/>
    <w:rsid w:val="00711EE0"/>
    <w:rsid w:val="0072194E"/>
    <w:rsid w:val="00725FD6"/>
    <w:rsid w:val="007342CE"/>
    <w:rsid w:val="00736FD6"/>
    <w:rsid w:val="00743A12"/>
    <w:rsid w:val="00747D30"/>
    <w:rsid w:val="00787D1F"/>
    <w:rsid w:val="00792544"/>
    <w:rsid w:val="007A1219"/>
    <w:rsid w:val="007B2D07"/>
    <w:rsid w:val="007D5312"/>
    <w:rsid w:val="007E13C8"/>
    <w:rsid w:val="007E4262"/>
    <w:rsid w:val="008109F7"/>
    <w:rsid w:val="00813395"/>
    <w:rsid w:val="00817DC3"/>
    <w:rsid w:val="00824658"/>
    <w:rsid w:val="00827A4C"/>
    <w:rsid w:val="00834B92"/>
    <w:rsid w:val="0084320C"/>
    <w:rsid w:val="00846EBD"/>
    <w:rsid w:val="00851454"/>
    <w:rsid w:val="00852818"/>
    <w:rsid w:val="00874DBD"/>
    <w:rsid w:val="00876796"/>
    <w:rsid w:val="00893466"/>
    <w:rsid w:val="008C5944"/>
    <w:rsid w:val="008C7C48"/>
    <w:rsid w:val="008F2B36"/>
    <w:rsid w:val="0090794A"/>
    <w:rsid w:val="00922A80"/>
    <w:rsid w:val="00927FE9"/>
    <w:rsid w:val="009314CD"/>
    <w:rsid w:val="0093437F"/>
    <w:rsid w:val="00935A24"/>
    <w:rsid w:val="0096005D"/>
    <w:rsid w:val="00964CC1"/>
    <w:rsid w:val="00982B79"/>
    <w:rsid w:val="00994D2D"/>
    <w:rsid w:val="009A5E63"/>
    <w:rsid w:val="009B00E0"/>
    <w:rsid w:val="009B5097"/>
    <w:rsid w:val="009B55E6"/>
    <w:rsid w:val="009C3023"/>
    <w:rsid w:val="009D3F3F"/>
    <w:rsid w:val="009F4179"/>
    <w:rsid w:val="00A139C8"/>
    <w:rsid w:val="00A205EC"/>
    <w:rsid w:val="00A20702"/>
    <w:rsid w:val="00A261AA"/>
    <w:rsid w:val="00A443C3"/>
    <w:rsid w:val="00A6005E"/>
    <w:rsid w:val="00A746F2"/>
    <w:rsid w:val="00A759E4"/>
    <w:rsid w:val="00A75E68"/>
    <w:rsid w:val="00A86C77"/>
    <w:rsid w:val="00AB080A"/>
    <w:rsid w:val="00AC23ED"/>
    <w:rsid w:val="00AC5857"/>
    <w:rsid w:val="00B14ED1"/>
    <w:rsid w:val="00B36AEB"/>
    <w:rsid w:val="00B46816"/>
    <w:rsid w:val="00B5155C"/>
    <w:rsid w:val="00B60D13"/>
    <w:rsid w:val="00B91EB1"/>
    <w:rsid w:val="00B93A38"/>
    <w:rsid w:val="00BC61EC"/>
    <w:rsid w:val="00BF05AD"/>
    <w:rsid w:val="00C00CD6"/>
    <w:rsid w:val="00C04CCD"/>
    <w:rsid w:val="00C04E74"/>
    <w:rsid w:val="00C16619"/>
    <w:rsid w:val="00C17A09"/>
    <w:rsid w:val="00C24D90"/>
    <w:rsid w:val="00C27FE2"/>
    <w:rsid w:val="00C353A2"/>
    <w:rsid w:val="00C37D3D"/>
    <w:rsid w:val="00C50DC0"/>
    <w:rsid w:val="00C554F0"/>
    <w:rsid w:val="00C652C5"/>
    <w:rsid w:val="00C6679C"/>
    <w:rsid w:val="00C92BEC"/>
    <w:rsid w:val="00C92E3C"/>
    <w:rsid w:val="00C95C8D"/>
    <w:rsid w:val="00CA12A8"/>
    <w:rsid w:val="00CD0456"/>
    <w:rsid w:val="00CD7356"/>
    <w:rsid w:val="00CE7C08"/>
    <w:rsid w:val="00D462CC"/>
    <w:rsid w:val="00D61B6C"/>
    <w:rsid w:val="00D71B1B"/>
    <w:rsid w:val="00D74FA0"/>
    <w:rsid w:val="00D8580B"/>
    <w:rsid w:val="00DA61FF"/>
    <w:rsid w:val="00DC42A3"/>
    <w:rsid w:val="00DF7564"/>
    <w:rsid w:val="00E00C13"/>
    <w:rsid w:val="00E142EB"/>
    <w:rsid w:val="00E270AA"/>
    <w:rsid w:val="00E27CE3"/>
    <w:rsid w:val="00E32932"/>
    <w:rsid w:val="00E60330"/>
    <w:rsid w:val="00E620A8"/>
    <w:rsid w:val="00E77DB4"/>
    <w:rsid w:val="00E800AC"/>
    <w:rsid w:val="00E96DFD"/>
    <w:rsid w:val="00E97591"/>
    <w:rsid w:val="00EA2687"/>
    <w:rsid w:val="00EB5FBA"/>
    <w:rsid w:val="00ED5E4F"/>
    <w:rsid w:val="00EE01CA"/>
    <w:rsid w:val="00EE0A88"/>
    <w:rsid w:val="00EE0E1E"/>
    <w:rsid w:val="00EE4949"/>
    <w:rsid w:val="00EE65E2"/>
    <w:rsid w:val="00F13544"/>
    <w:rsid w:val="00F21ED3"/>
    <w:rsid w:val="00F26FA5"/>
    <w:rsid w:val="00F37D52"/>
    <w:rsid w:val="00F40887"/>
    <w:rsid w:val="00F47D52"/>
    <w:rsid w:val="00F50C15"/>
    <w:rsid w:val="00F53676"/>
    <w:rsid w:val="00F643BB"/>
    <w:rsid w:val="00F87845"/>
    <w:rsid w:val="00F87A56"/>
    <w:rsid w:val="00F94B59"/>
    <w:rsid w:val="00FA3233"/>
    <w:rsid w:val="00FE194B"/>
    <w:rsid w:val="00FE3F85"/>
    <w:rsid w:val="00FF52F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E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757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5798"/>
    <w:rPr>
      <w:sz w:val="20"/>
      <w:szCs w:val="20"/>
    </w:rPr>
  </w:style>
  <w:style w:type="character" w:styleId="FootnoteReference">
    <w:name w:val="footnote reference"/>
    <w:basedOn w:val="DefaultParagraphFont"/>
    <w:uiPriority w:val="99"/>
    <w:semiHidden/>
    <w:unhideWhenUsed/>
    <w:rsid w:val="00675798"/>
    <w:rPr>
      <w:vertAlign w:val="superscript"/>
    </w:rPr>
  </w:style>
  <w:style w:type="paragraph" w:customStyle="1" w:styleId="Default">
    <w:name w:val="Default"/>
    <w:rsid w:val="002E71E7"/>
    <w:pPr>
      <w:autoSpaceDE w:val="0"/>
      <w:autoSpaceDN w:val="0"/>
      <w:adjustRightInd w:val="0"/>
      <w:spacing w:after="0" w:line="240" w:lineRule="auto"/>
    </w:pPr>
    <w:rPr>
      <w:rFonts w:ascii="Code" w:hAnsi="Code" w:cs="Code"/>
      <w:color w:val="000000"/>
      <w:sz w:val="24"/>
      <w:szCs w:val="24"/>
    </w:rPr>
  </w:style>
</w:styles>
</file>

<file path=word/webSettings.xml><?xml version="1.0" encoding="utf-8"?>
<w:webSettings xmlns:r="http://schemas.openxmlformats.org/officeDocument/2006/relationships" xmlns:w="http://schemas.openxmlformats.org/wordprocessingml/2006/main">
  <w:divs>
    <w:div w:id="100612577">
      <w:bodyDiv w:val="1"/>
      <w:marLeft w:val="0"/>
      <w:marRight w:val="0"/>
      <w:marTop w:val="0"/>
      <w:marBottom w:val="0"/>
      <w:divBdr>
        <w:top w:val="none" w:sz="0" w:space="0" w:color="auto"/>
        <w:left w:val="none" w:sz="0" w:space="0" w:color="auto"/>
        <w:bottom w:val="none" w:sz="0" w:space="0" w:color="auto"/>
        <w:right w:val="none" w:sz="0" w:space="0" w:color="auto"/>
      </w:divBdr>
    </w:div>
    <w:div w:id="76299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9632C-1B17-4145-BCDD-D9C8B408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3963</Words>
  <Characters>21560</Characters>
  <Application>Microsoft Office Word</Application>
  <DocSecurity>0</DocSecurity>
  <Lines>347</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dc:creator>
  <cp:lastModifiedBy>Davor</cp:lastModifiedBy>
  <cp:revision>133</cp:revision>
  <dcterms:created xsi:type="dcterms:W3CDTF">2016-07-02T10:14:00Z</dcterms:created>
  <dcterms:modified xsi:type="dcterms:W3CDTF">2016-11-03T23:38:00Z</dcterms:modified>
</cp:coreProperties>
</file>